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EDBAC" w14:textId="19C92CC9" w:rsidR="003E7C14" w:rsidRDefault="002B4326">
      <w:bookmarkStart w:id="0" w:name="_GoBack"/>
      <w:bookmarkEnd w:id="0"/>
      <w:r>
        <w:rPr>
          <w:noProof/>
        </w:rPr>
        <mc:AlternateContent>
          <mc:Choice Requires="wps">
            <w:drawing>
              <wp:anchor distT="0" distB="0" distL="114300" distR="114300" simplePos="0" relativeHeight="251674624" behindDoc="0" locked="0" layoutInCell="1" allowOverlap="1" wp14:anchorId="00DCF1FA" wp14:editId="15520E9A">
                <wp:simplePos x="0" y="0"/>
                <wp:positionH relativeFrom="margin">
                  <wp:align>left</wp:align>
                </wp:positionH>
                <wp:positionV relativeFrom="paragraph">
                  <wp:posOffset>2552701</wp:posOffset>
                </wp:positionV>
                <wp:extent cx="3648075" cy="7253288"/>
                <wp:effectExtent l="0" t="0" r="28575" b="2413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253288"/>
                        </a:xfrm>
                        <a:prstGeom prst="rect">
                          <a:avLst/>
                        </a:prstGeom>
                        <a:solidFill>
                          <a:srgbClr val="FFFFFF"/>
                        </a:solidFill>
                        <a:ln w="9525">
                          <a:solidFill>
                            <a:srgbClr val="000000"/>
                          </a:solidFill>
                          <a:miter lim="800000"/>
                          <a:headEnd/>
                          <a:tailEnd/>
                        </a:ln>
                      </wps:spPr>
                      <wps:txbx>
                        <w:txbxContent>
                          <w:p w14:paraId="311793E0" w14:textId="621DC0CA" w:rsidR="00CB00C2" w:rsidRPr="00CB00C2" w:rsidRDefault="00CB00C2" w:rsidP="00307552">
                            <w:pPr>
                              <w:spacing w:line="192" w:lineRule="auto"/>
                              <w:contextualSpacing/>
                              <w:rPr>
                                <w:rFonts w:ascii="Times New Roman" w:hAnsi="Times New Roman" w:cs="Times New Roman"/>
                                <w:szCs w:val="24"/>
                              </w:rPr>
                            </w:pPr>
                            <w:r w:rsidRPr="00CB00C2">
                              <w:rPr>
                                <w:rFonts w:ascii="Times New Roman" w:hAnsi="Times New Roman" w:cs="Times New Roman"/>
                                <w:b/>
                                <w:bCs/>
                                <w:szCs w:val="24"/>
                                <w:u w:val="single"/>
                              </w:rPr>
                              <w:t xml:space="preserve">TITLE MATTERS - Title &amp; Deeds </w:t>
                            </w:r>
                            <w:proofErr w:type="gramStart"/>
                            <w:r w:rsidRPr="00CB00C2">
                              <w:rPr>
                                <w:rFonts w:ascii="Times New Roman" w:hAnsi="Times New Roman" w:cs="Times New Roman"/>
                                <w:b/>
                                <w:bCs/>
                                <w:szCs w:val="24"/>
                                <w:u w:val="single"/>
                              </w:rPr>
                              <w:t>To</w:t>
                            </w:r>
                            <w:proofErr w:type="gramEnd"/>
                            <w:r w:rsidRPr="00CB00C2">
                              <w:rPr>
                                <w:rFonts w:ascii="Times New Roman" w:hAnsi="Times New Roman" w:cs="Times New Roman"/>
                                <w:b/>
                                <w:bCs/>
                                <w:szCs w:val="24"/>
                                <w:u w:val="single"/>
                              </w:rPr>
                              <w:t xml:space="preserve"> Real Estate </w:t>
                            </w:r>
                          </w:p>
                          <w:p w14:paraId="7090C8D8" w14:textId="56AB08F8" w:rsidR="00CB00C2" w:rsidRPr="00CB00C2" w:rsidRDefault="00CB00C2" w:rsidP="00307552">
                            <w:pPr>
                              <w:spacing w:line="192" w:lineRule="auto"/>
                              <w:contextualSpacing/>
                              <w:rPr>
                                <w:rFonts w:ascii="Times New Roman" w:hAnsi="Times New Roman" w:cs="Times New Roman"/>
                                <w:sz w:val="22"/>
                              </w:rPr>
                            </w:pPr>
                            <w:r w:rsidRPr="00CB00C2">
                              <w:rPr>
                                <w:rFonts w:ascii="Times New Roman" w:hAnsi="Times New Roman" w:cs="Times New Roman"/>
                                <w:szCs w:val="24"/>
                              </w:rPr>
                              <w:t> </w:t>
                            </w:r>
                            <w:r w:rsidRPr="00CB00C2">
                              <w:rPr>
                                <w:rFonts w:ascii="Times New Roman" w:hAnsi="Times New Roman" w:cs="Times New Roman"/>
                                <w:sz w:val="22"/>
                              </w:rPr>
                              <w:t>Does it really matter how we own or who</w:t>
                            </w:r>
                            <w:r w:rsidR="00C6723D">
                              <w:rPr>
                                <w:rFonts w:ascii="Times New Roman" w:hAnsi="Times New Roman" w:cs="Times New Roman"/>
                                <w:sz w:val="22"/>
                              </w:rPr>
                              <w:t>,</w:t>
                            </w:r>
                            <w:r w:rsidRPr="00CB00C2">
                              <w:rPr>
                                <w:rFonts w:ascii="Times New Roman" w:hAnsi="Times New Roman" w:cs="Times New Roman"/>
                                <w:sz w:val="22"/>
                              </w:rPr>
                              <w:t xml:space="preserve"> (Name on title)</w:t>
                            </w:r>
                            <w:r w:rsidR="00C6723D">
                              <w:rPr>
                                <w:rFonts w:ascii="Times New Roman" w:hAnsi="Times New Roman" w:cs="Times New Roman"/>
                                <w:sz w:val="22"/>
                              </w:rPr>
                              <w:t xml:space="preserve"> or take title (Type of Deed) in doing</w:t>
                            </w:r>
                            <w:r w:rsidRPr="00CB00C2">
                              <w:rPr>
                                <w:rFonts w:ascii="Times New Roman" w:hAnsi="Times New Roman" w:cs="Times New Roman"/>
                                <w:sz w:val="22"/>
                              </w:rPr>
                              <w:t xml:space="preserve"> real estate</w:t>
                            </w:r>
                            <w:r w:rsidR="00C6723D">
                              <w:rPr>
                                <w:rFonts w:ascii="Times New Roman" w:hAnsi="Times New Roman" w:cs="Times New Roman"/>
                                <w:sz w:val="22"/>
                              </w:rPr>
                              <w:t xml:space="preserve"> deals</w:t>
                            </w:r>
                            <w:r w:rsidRPr="00CB00C2">
                              <w:rPr>
                                <w:rFonts w:ascii="Times New Roman" w:hAnsi="Times New Roman" w:cs="Times New Roman"/>
                                <w:sz w:val="22"/>
                              </w:rPr>
                              <w:t>?</w:t>
                            </w:r>
                          </w:p>
                          <w:p w14:paraId="7D7609D1" w14:textId="77777777" w:rsidR="00CB00C2" w:rsidRPr="00CB00C2" w:rsidRDefault="00CB00C2" w:rsidP="00307552">
                            <w:pPr>
                              <w:spacing w:line="192" w:lineRule="auto"/>
                              <w:contextualSpacing/>
                              <w:rPr>
                                <w:rFonts w:ascii="Times New Roman" w:hAnsi="Times New Roman" w:cs="Times New Roman"/>
                                <w:sz w:val="22"/>
                              </w:rPr>
                            </w:pPr>
                            <w:r w:rsidRPr="00CB00C2">
                              <w:rPr>
                                <w:rFonts w:ascii="Times New Roman" w:hAnsi="Times New Roman" w:cs="Times New Roman"/>
                                <w:sz w:val="22"/>
                              </w:rPr>
                              <w:t>Can't I just leave it up to my title company and attorney to handle those details?</w:t>
                            </w:r>
                          </w:p>
                          <w:p w14:paraId="346380CD" w14:textId="77777777" w:rsidR="00CB00C2" w:rsidRPr="00CB00C2" w:rsidRDefault="00CB00C2" w:rsidP="00307552">
                            <w:pPr>
                              <w:spacing w:line="192" w:lineRule="auto"/>
                              <w:contextualSpacing/>
                              <w:rPr>
                                <w:rFonts w:ascii="Times New Roman" w:hAnsi="Times New Roman" w:cs="Times New Roman"/>
                                <w:sz w:val="22"/>
                              </w:rPr>
                            </w:pPr>
                            <w:r w:rsidRPr="00CB00C2">
                              <w:rPr>
                                <w:rFonts w:ascii="Times New Roman" w:hAnsi="Times New Roman" w:cs="Times New Roman"/>
                                <w:sz w:val="22"/>
                              </w:rPr>
                              <w:t> </w:t>
                            </w:r>
                          </w:p>
                          <w:p w14:paraId="68510546" w14:textId="0F85D145" w:rsidR="00CB00C2" w:rsidRPr="00CB00C2" w:rsidRDefault="00CB00C2" w:rsidP="00307552">
                            <w:pPr>
                              <w:spacing w:line="192" w:lineRule="auto"/>
                              <w:contextualSpacing/>
                              <w:rPr>
                                <w:rFonts w:ascii="Times New Roman" w:hAnsi="Times New Roman" w:cs="Times New Roman"/>
                                <w:sz w:val="22"/>
                              </w:rPr>
                            </w:pPr>
                            <w:r w:rsidRPr="00CB00C2">
                              <w:rPr>
                                <w:rFonts w:ascii="Times New Roman" w:hAnsi="Times New Roman" w:cs="Times New Roman"/>
                                <w:sz w:val="22"/>
                              </w:rPr>
                              <w:t>Come and discover what matters and what doesn't</w:t>
                            </w:r>
                            <w:r w:rsidR="00C6723D">
                              <w:rPr>
                                <w:rFonts w:ascii="Times New Roman" w:hAnsi="Times New Roman" w:cs="Times New Roman"/>
                                <w:sz w:val="22"/>
                              </w:rPr>
                              <w:t>,</w:t>
                            </w:r>
                            <w:r w:rsidRPr="00CB00C2">
                              <w:rPr>
                                <w:rFonts w:ascii="Times New Roman" w:hAnsi="Times New Roman" w:cs="Times New Roman"/>
                                <w:sz w:val="22"/>
                              </w:rPr>
                              <w:t xml:space="preserve"> and why you should make these decisions and not just leave it up to someone else. STLREIA member </w:t>
                            </w:r>
                            <w:r w:rsidRPr="00CB00C2">
                              <w:rPr>
                                <w:rFonts w:ascii="Times New Roman" w:hAnsi="Times New Roman" w:cs="Times New Roman"/>
                                <w:b/>
                                <w:i/>
                                <w:sz w:val="22"/>
                              </w:rPr>
                              <w:t>Dan Bryan</w:t>
                            </w:r>
                            <w:r w:rsidRPr="00CB00C2">
                              <w:rPr>
                                <w:rFonts w:ascii="Times New Roman" w:hAnsi="Times New Roman" w:cs="Times New Roman"/>
                                <w:sz w:val="22"/>
                              </w:rPr>
                              <w:t>, real es</w:t>
                            </w:r>
                            <w:r w:rsidR="00C6723D">
                              <w:rPr>
                                <w:rFonts w:ascii="Times New Roman" w:hAnsi="Times New Roman" w:cs="Times New Roman"/>
                                <w:sz w:val="22"/>
                              </w:rPr>
                              <w:t>tate i</w:t>
                            </w:r>
                            <w:r w:rsidRPr="00CB00C2">
                              <w:rPr>
                                <w:rFonts w:ascii="Times New Roman" w:hAnsi="Times New Roman" w:cs="Times New Roman"/>
                                <w:sz w:val="22"/>
                              </w:rPr>
                              <w:t>nvestor, broker, consultant and trai</w:t>
                            </w:r>
                            <w:r w:rsidR="00C6723D">
                              <w:rPr>
                                <w:rFonts w:ascii="Times New Roman" w:hAnsi="Times New Roman" w:cs="Times New Roman"/>
                                <w:sz w:val="22"/>
                              </w:rPr>
                              <w:t xml:space="preserve">ner will be showing us the safe </w:t>
                            </w:r>
                            <w:r w:rsidRPr="00CB00C2">
                              <w:rPr>
                                <w:rFonts w:ascii="Times New Roman" w:hAnsi="Times New Roman" w:cs="Times New Roman"/>
                                <w:sz w:val="22"/>
                              </w:rPr>
                              <w:t xml:space="preserve">way to hold title to our properties. </w:t>
                            </w:r>
                          </w:p>
                          <w:p w14:paraId="07442F3E" w14:textId="77777777" w:rsidR="00CB00C2" w:rsidRPr="00CB00C2" w:rsidRDefault="00CB00C2" w:rsidP="00307552">
                            <w:pPr>
                              <w:spacing w:line="192" w:lineRule="auto"/>
                              <w:contextualSpacing/>
                              <w:rPr>
                                <w:rFonts w:ascii="Times New Roman" w:hAnsi="Times New Roman" w:cs="Times New Roman"/>
                                <w:sz w:val="22"/>
                              </w:rPr>
                            </w:pPr>
                          </w:p>
                          <w:p w14:paraId="5DD504B6" w14:textId="5FE95FB2" w:rsidR="00CB00C2" w:rsidRPr="002B4326" w:rsidRDefault="002B4326" w:rsidP="002B4326">
                            <w:pPr>
                              <w:spacing w:line="192" w:lineRule="auto"/>
                              <w:rPr>
                                <w:rFonts w:ascii="Times New Roman" w:hAnsi="Times New Roman" w:cs="Times New Roman"/>
                              </w:rPr>
                            </w:pPr>
                            <w:r>
                              <w:rPr>
                                <w:rFonts w:ascii="Times New Roman" w:hAnsi="Times New Roman" w:cs="Times New Roman"/>
                              </w:rPr>
                              <w:t>*</w:t>
                            </w:r>
                            <w:r w:rsidR="00CB00C2" w:rsidRPr="002B4326">
                              <w:rPr>
                                <w:rFonts w:ascii="Times New Roman" w:hAnsi="Times New Roman" w:cs="Times New Roman"/>
                              </w:rPr>
                              <w:t>What works best for your situation and what things should I be taking into consideration?</w:t>
                            </w:r>
                          </w:p>
                          <w:p w14:paraId="59900FCE" w14:textId="17091C3D" w:rsidR="00CB00C2" w:rsidRPr="00CB00C2" w:rsidRDefault="002B4326" w:rsidP="00307552">
                            <w:pPr>
                              <w:spacing w:line="192" w:lineRule="auto"/>
                              <w:contextualSpacing/>
                              <w:rPr>
                                <w:rFonts w:ascii="Times New Roman" w:hAnsi="Times New Roman" w:cs="Times New Roman"/>
                                <w:sz w:val="22"/>
                              </w:rPr>
                            </w:pPr>
                            <w:r>
                              <w:rPr>
                                <w:rFonts w:ascii="Times New Roman" w:hAnsi="Times New Roman" w:cs="Times New Roman"/>
                                <w:sz w:val="22"/>
                              </w:rPr>
                              <w:t>*</w:t>
                            </w:r>
                            <w:r w:rsidR="00CB00C2" w:rsidRPr="00CB00C2">
                              <w:rPr>
                                <w:rFonts w:ascii="Times New Roman" w:hAnsi="Times New Roman" w:cs="Times New Roman"/>
                                <w:sz w:val="22"/>
                              </w:rPr>
                              <w:t>Learn how to make the most of what is available to you!</w:t>
                            </w:r>
                          </w:p>
                          <w:p w14:paraId="5614372E" w14:textId="64F3A8D3" w:rsidR="00CB00C2" w:rsidRPr="00CB00C2" w:rsidRDefault="00CB00C2" w:rsidP="00307552">
                            <w:pPr>
                              <w:spacing w:line="192" w:lineRule="auto"/>
                              <w:contextualSpacing/>
                              <w:rPr>
                                <w:rFonts w:ascii="Times New Roman" w:hAnsi="Times New Roman" w:cs="Times New Roman"/>
                                <w:sz w:val="22"/>
                              </w:rPr>
                            </w:pPr>
                            <w:r w:rsidRPr="00CB00C2">
                              <w:rPr>
                                <w:rFonts w:ascii="Times New Roman" w:hAnsi="Times New Roman" w:cs="Times New Roman"/>
                                <w:sz w:val="22"/>
                              </w:rPr>
                              <w:t> </w:t>
                            </w:r>
                            <w:r w:rsidR="002B4326">
                              <w:rPr>
                                <w:rFonts w:ascii="Times New Roman" w:hAnsi="Times New Roman" w:cs="Times New Roman"/>
                                <w:sz w:val="22"/>
                              </w:rPr>
                              <w:t>*</w:t>
                            </w:r>
                            <w:r w:rsidRPr="00CB00C2">
                              <w:rPr>
                                <w:rFonts w:ascii="Times New Roman" w:hAnsi="Times New Roman" w:cs="Times New Roman"/>
                                <w:sz w:val="22"/>
                              </w:rPr>
                              <w:t>How do you hold your titles in regards to:</w:t>
                            </w:r>
                          </w:p>
                          <w:p w14:paraId="6095D559" w14:textId="77777777" w:rsidR="00CB00C2" w:rsidRPr="00CB00C2" w:rsidRDefault="00CB00C2" w:rsidP="00307552">
                            <w:pPr>
                              <w:spacing w:line="192" w:lineRule="auto"/>
                              <w:contextualSpacing/>
                              <w:rPr>
                                <w:rFonts w:ascii="Times New Roman" w:hAnsi="Times New Roman" w:cs="Times New Roman"/>
                                <w:sz w:val="22"/>
                              </w:rPr>
                            </w:pPr>
                            <w:r w:rsidRPr="00CB00C2">
                              <w:rPr>
                                <w:rFonts w:ascii="Times New Roman" w:hAnsi="Times New Roman" w:cs="Times New Roman"/>
                                <w:sz w:val="22"/>
                              </w:rPr>
                              <w:t> </w:t>
                            </w:r>
                          </w:p>
                          <w:p w14:paraId="6F2697E9" w14:textId="2545CCB6" w:rsidR="00CB00C2" w:rsidRDefault="00CB00C2" w:rsidP="00307552">
                            <w:pPr>
                              <w:spacing w:line="192" w:lineRule="auto"/>
                              <w:contextualSpacing/>
                              <w:rPr>
                                <w:rFonts w:ascii="Times New Roman" w:hAnsi="Times New Roman" w:cs="Times New Roman"/>
                                <w:sz w:val="22"/>
                              </w:rPr>
                            </w:pPr>
                            <w:r w:rsidRPr="000E6535">
                              <w:rPr>
                                <w:rFonts w:ascii="Times New Roman" w:hAnsi="Times New Roman" w:cs="Times New Roman"/>
                                <w:b/>
                                <w:bCs/>
                                <w:sz w:val="22"/>
                                <w:u w:val="single"/>
                              </w:rPr>
                              <w:t>Privacy</w:t>
                            </w:r>
                            <w:r w:rsidRPr="000E6535">
                              <w:rPr>
                                <w:rFonts w:ascii="Times New Roman" w:hAnsi="Times New Roman" w:cs="Times New Roman"/>
                                <w:sz w:val="22"/>
                              </w:rPr>
                              <w:t> (Asset protection) – Do you k</w:t>
                            </w:r>
                            <w:r w:rsidR="00C6723D">
                              <w:rPr>
                                <w:rFonts w:ascii="Times New Roman" w:hAnsi="Times New Roman" w:cs="Times New Roman"/>
                                <w:sz w:val="22"/>
                              </w:rPr>
                              <w:t>eep your business private?</w:t>
                            </w:r>
                          </w:p>
                          <w:p w14:paraId="466ED748" w14:textId="77777777" w:rsidR="00C6723D" w:rsidRPr="000E6535" w:rsidRDefault="00C6723D" w:rsidP="00307552">
                            <w:pPr>
                              <w:spacing w:line="192" w:lineRule="auto"/>
                              <w:contextualSpacing/>
                              <w:rPr>
                                <w:rFonts w:ascii="Times New Roman" w:hAnsi="Times New Roman" w:cs="Times New Roman"/>
                                <w:sz w:val="22"/>
                              </w:rPr>
                            </w:pPr>
                          </w:p>
                          <w:p w14:paraId="369ECB05" w14:textId="77777777" w:rsidR="00CB00C2" w:rsidRPr="000E6535" w:rsidRDefault="00CB00C2" w:rsidP="00307552">
                            <w:pPr>
                              <w:spacing w:line="192" w:lineRule="auto"/>
                              <w:contextualSpacing/>
                              <w:rPr>
                                <w:rFonts w:ascii="Times New Roman" w:hAnsi="Times New Roman" w:cs="Times New Roman"/>
                                <w:sz w:val="22"/>
                              </w:rPr>
                            </w:pPr>
                            <w:r w:rsidRPr="000E6535">
                              <w:rPr>
                                <w:rFonts w:ascii="Times New Roman" w:hAnsi="Times New Roman" w:cs="Times New Roman"/>
                                <w:sz w:val="22"/>
                              </w:rPr>
                              <w:t>What about:</w:t>
                            </w:r>
                          </w:p>
                          <w:p w14:paraId="04DF3E96" w14:textId="77777777" w:rsidR="00CB00C2" w:rsidRPr="000E6535" w:rsidRDefault="00CB00C2" w:rsidP="00307552">
                            <w:pPr>
                              <w:spacing w:line="192" w:lineRule="auto"/>
                              <w:contextualSpacing/>
                              <w:rPr>
                                <w:rFonts w:ascii="Times New Roman" w:hAnsi="Times New Roman" w:cs="Times New Roman"/>
                                <w:sz w:val="22"/>
                              </w:rPr>
                            </w:pPr>
                            <w:r w:rsidRPr="000E6535">
                              <w:rPr>
                                <w:rFonts w:ascii="Times New Roman" w:hAnsi="Times New Roman" w:cs="Times New Roman"/>
                                <w:b/>
                                <w:bCs/>
                                <w:sz w:val="22"/>
                                <w:u w:val="single"/>
                              </w:rPr>
                              <w:t>Negotiation</w:t>
                            </w:r>
                            <w:r w:rsidRPr="000E6535">
                              <w:rPr>
                                <w:rFonts w:ascii="Times New Roman" w:hAnsi="Times New Roman" w:cs="Times New Roman"/>
                                <w:sz w:val="22"/>
                              </w:rPr>
                              <w:t> with Tenants, Sellers, Buyers, Inspectors…</w:t>
                            </w:r>
                          </w:p>
                          <w:p w14:paraId="0370A3B6" w14:textId="77777777" w:rsidR="00CB00C2" w:rsidRPr="000E6535" w:rsidRDefault="00CB00C2" w:rsidP="00307552">
                            <w:pPr>
                              <w:spacing w:line="192" w:lineRule="auto"/>
                              <w:contextualSpacing/>
                              <w:rPr>
                                <w:rFonts w:ascii="Times New Roman" w:hAnsi="Times New Roman" w:cs="Times New Roman"/>
                                <w:sz w:val="22"/>
                              </w:rPr>
                            </w:pPr>
                            <w:r w:rsidRPr="000E6535">
                              <w:rPr>
                                <w:rFonts w:ascii="Times New Roman" w:hAnsi="Times New Roman" w:cs="Times New Roman"/>
                                <w:b/>
                                <w:bCs/>
                                <w:sz w:val="22"/>
                                <w:u w:val="single"/>
                              </w:rPr>
                              <w:t>Purchase Structure</w:t>
                            </w:r>
                            <w:r w:rsidRPr="000E6535">
                              <w:rPr>
                                <w:rFonts w:ascii="Times New Roman" w:hAnsi="Times New Roman" w:cs="Times New Roman"/>
                                <w:sz w:val="22"/>
                              </w:rPr>
                              <w:t> (Buying Subject To, Lease Options, Options, Borrowing, Lending)</w:t>
                            </w:r>
                          </w:p>
                          <w:p w14:paraId="13453ED5" w14:textId="77777777" w:rsidR="00CB00C2" w:rsidRPr="000E6535" w:rsidRDefault="00CB00C2" w:rsidP="00307552">
                            <w:pPr>
                              <w:spacing w:line="192" w:lineRule="auto"/>
                              <w:contextualSpacing/>
                              <w:rPr>
                                <w:rFonts w:ascii="Times New Roman" w:hAnsi="Times New Roman" w:cs="Times New Roman"/>
                                <w:sz w:val="22"/>
                              </w:rPr>
                            </w:pPr>
                            <w:r w:rsidRPr="000E6535">
                              <w:rPr>
                                <w:rFonts w:ascii="Times New Roman" w:hAnsi="Times New Roman" w:cs="Times New Roman"/>
                                <w:b/>
                                <w:bCs/>
                                <w:sz w:val="22"/>
                                <w:u w:val="single"/>
                              </w:rPr>
                              <w:t>Joint Ventures</w:t>
                            </w:r>
                            <w:r w:rsidRPr="000E6535">
                              <w:rPr>
                                <w:rFonts w:ascii="Times New Roman" w:hAnsi="Times New Roman" w:cs="Times New Roman"/>
                                <w:sz w:val="22"/>
                              </w:rPr>
                              <w:t> (Financing, division of ownership, profit splits, etc.)</w:t>
                            </w:r>
                          </w:p>
                          <w:p w14:paraId="62883051" w14:textId="77777777" w:rsidR="00CB00C2" w:rsidRPr="000E6535" w:rsidRDefault="00CB00C2" w:rsidP="00307552">
                            <w:pPr>
                              <w:spacing w:line="192" w:lineRule="auto"/>
                              <w:contextualSpacing/>
                              <w:rPr>
                                <w:rFonts w:ascii="Times New Roman" w:hAnsi="Times New Roman" w:cs="Times New Roman"/>
                                <w:sz w:val="22"/>
                              </w:rPr>
                            </w:pPr>
                            <w:r w:rsidRPr="000E6535">
                              <w:rPr>
                                <w:rFonts w:ascii="Times New Roman" w:hAnsi="Times New Roman" w:cs="Times New Roman"/>
                                <w:b/>
                                <w:bCs/>
                                <w:sz w:val="22"/>
                                <w:u w:val="single"/>
                              </w:rPr>
                              <w:t>Other Benefits</w:t>
                            </w:r>
                            <w:r w:rsidRPr="000E6535">
                              <w:rPr>
                                <w:rFonts w:ascii="Times New Roman" w:hAnsi="Times New Roman" w:cs="Times New Roman"/>
                                <w:sz w:val="22"/>
                              </w:rPr>
                              <w:t> (Landlords, flippers, lenders, homeowners)</w:t>
                            </w:r>
                          </w:p>
                          <w:p w14:paraId="64697518" w14:textId="25D29ABD" w:rsidR="00CB00C2" w:rsidRPr="00A525AE" w:rsidRDefault="00CB00C2" w:rsidP="00307552">
                            <w:pPr>
                              <w:spacing w:line="192" w:lineRule="auto"/>
                              <w:contextualSpacing/>
                              <w:rPr>
                                <w:sz w:val="32"/>
                                <w:szCs w:val="32"/>
                              </w:rPr>
                            </w:pPr>
                            <w:r w:rsidRPr="00A148D0">
                              <w:rPr>
                                <w:rFonts w:ascii="Times New Roman" w:hAnsi="Times New Roman" w:cs="Times New Roman"/>
                                <w:sz w:val="22"/>
                              </w:rPr>
                              <w:t xml:space="preserve">You may even want to consider how you hold title to your other stuff… cars, boats, 4 wheelers, stocks and bonds, </w:t>
                            </w:r>
                            <w:proofErr w:type="spellStart"/>
                            <w:r w:rsidRPr="00A148D0">
                              <w:rPr>
                                <w:rFonts w:ascii="Times New Roman" w:hAnsi="Times New Roman" w:cs="Times New Roman"/>
                                <w:sz w:val="22"/>
                              </w:rPr>
                              <w:t>etc</w:t>
                            </w:r>
                            <w:proofErr w:type="spellEnd"/>
                            <w:r w:rsidRPr="00A148D0">
                              <w:rPr>
                                <w:rFonts w:ascii="Times New Roman" w:hAnsi="Times New Roman" w:cs="Times New Roman"/>
                                <w:sz w:val="22"/>
                              </w:rPr>
                              <w:t>…</w:t>
                            </w:r>
                          </w:p>
                          <w:p w14:paraId="3CBDFAE7" w14:textId="77777777" w:rsidR="00CB00C2" w:rsidRDefault="00CB00C2" w:rsidP="00307552">
                            <w:pPr>
                              <w:spacing w:line="192" w:lineRule="auto"/>
                              <w:contextualSpacing/>
                              <w:rPr>
                                <w:sz w:val="32"/>
                                <w:szCs w:val="32"/>
                              </w:rPr>
                            </w:pPr>
                          </w:p>
                          <w:p w14:paraId="5F4F39F2" w14:textId="77777777" w:rsidR="00CB00C2" w:rsidRPr="00307552" w:rsidRDefault="00CB00C2" w:rsidP="00307552">
                            <w:pPr>
                              <w:pBdr>
                                <w:bottom w:val="single" w:sz="6" w:space="1" w:color="auto"/>
                              </w:pBdr>
                              <w:spacing w:line="192" w:lineRule="auto"/>
                              <w:contextualSpacing/>
                              <w:rPr>
                                <w:rFonts w:ascii="Times New Roman" w:hAnsi="Times New Roman" w:cs="Times New Roman"/>
                                <w:szCs w:val="24"/>
                              </w:rPr>
                            </w:pPr>
                            <w:r w:rsidRPr="00307552">
                              <w:rPr>
                                <w:rFonts w:ascii="Times New Roman" w:hAnsi="Times New Roman" w:cs="Times New Roman"/>
                                <w:b/>
                                <w:bCs/>
                                <w:szCs w:val="24"/>
                                <w:u w:val="single"/>
                              </w:rPr>
                              <w:t xml:space="preserve">Do You Want to Know How </w:t>
                            </w:r>
                            <w:proofErr w:type="gramStart"/>
                            <w:r w:rsidRPr="00307552">
                              <w:rPr>
                                <w:rFonts w:ascii="Times New Roman" w:hAnsi="Times New Roman" w:cs="Times New Roman"/>
                                <w:b/>
                                <w:bCs/>
                                <w:szCs w:val="24"/>
                                <w:u w:val="single"/>
                              </w:rPr>
                              <w:t>To</w:t>
                            </w:r>
                            <w:proofErr w:type="gramEnd"/>
                            <w:r w:rsidRPr="00307552">
                              <w:rPr>
                                <w:rFonts w:ascii="Times New Roman" w:hAnsi="Times New Roman" w:cs="Times New Roman"/>
                                <w:b/>
                                <w:bCs/>
                                <w:szCs w:val="24"/>
                                <w:u w:val="single"/>
                              </w:rPr>
                              <w:t xml:space="preserve"> Wholesale? </w:t>
                            </w:r>
                            <w:r w:rsidRPr="00307552">
                              <w:rPr>
                                <w:rFonts w:ascii="Times New Roman" w:hAnsi="Times New Roman" w:cs="Times New Roman"/>
                                <w:szCs w:val="24"/>
                              </w:rPr>
                              <w:t>  </w:t>
                            </w:r>
                          </w:p>
                          <w:p w14:paraId="4F5921C1" w14:textId="497B83B0" w:rsidR="00CB00C2" w:rsidRDefault="00CB00C2" w:rsidP="00307552">
                            <w:pPr>
                              <w:pBdr>
                                <w:bottom w:val="single" w:sz="6" w:space="1" w:color="auto"/>
                              </w:pBdr>
                              <w:spacing w:line="192" w:lineRule="auto"/>
                              <w:contextualSpacing/>
                              <w:rPr>
                                <w:rFonts w:ascii="Times New Roman" w:hAnsi="Times New Roman" w:cs="Times New Roman"/>
                                <w:sz w:val="22"/>
                              </w:rPr>
                            </w:pPr>
                            <w:r w:rsidRPr="00307552">
                              <w:rPr>
                                <w:rFonts w:ascii="Times New Roman" w:hAnsi="Times New Roman" w:cs="Times New Roman"/>
                                <w:sz w:val="22"/>
                              </w:rPr>
                              <w:t>Wholesaling Houses is the fastest way to making a six-figure income here in St. Louis. Do you want to know what “wholesaling" is and how you can do it</w:t>
                            </w:r>
                            <w:r w:rsidR="00C6723D">
                              <w:rPr>
                                <w:rFonts w:ascii="Times New Roman" w:hAnsi="Times New Roman" w:cs="Times New Roman"/>
                                <w:sz w:val="22"/>
                              </w:rPr>
                              <w:t>, too?</w:t>
                            </w:r>
                            <w:r w:rsidRPr="00307552">
                              <w:rPr>
                                <w:rFonts w:ascii="Times New Roman" w:hAnsi="Times New Roman" w:cs="Times New Roman"/>
                                <w:sz w:val="22"/>
                              </w:rPr>
                              <w:t xml:space="preserve">  See the excitement involved in getting a $10,000 check in the next 30 days. </w:t>
                            </w:r>
                            <w:r w:rsidRPr="00307552">
                              <w:rPr>
                                <w:rFonts w:ascii="Times New Roman" w:hAnsi="Times New Roman" w:cs="Times New Roman"/>
                                <w:b/>
                                <w:i/>
                                <w:sz w:val="22"/>
                              </w:rPr>
                              <w:t xml:space="preserve">Chris </w:t>
                            </w:r>
                            <w:proofErr w:type="spellStart"/>
                            <w:r w:rsidRPr="00307552">
                              <w:rPr>
                                <w:rFonts w:ascii="Times New Roman" w:hAnsi="Times New Roman" w:cs="Times New Roman"/>
                                <w:b/>
                                <w:i/>
                                <w:sz w:val="22"/>
                              </w:rPr>
                              <w:t>Kleewein</w:t>
                            </w:r>
                            <w:proofErr w:type="spellEnd"/>
                            <w:r w:rsidRPr="00307552">
                              <w:rPr>
                                <w:rFonts w:ascii="Times New Roman" w:hAnsi="Times New Roman" w:cs="Times New Roman"/>
                                <w:sz w:val="22"/>
                              </w:rPr>
                              <w:t xml:space="preserve"> is a local St. Louis guy, and loves the St. Louis area.</w:t>
                            </w:r>
                          </w:p>
                          <w:p w14:paraId="12A6D7E3" w14:textId="77777777" w:rsidR="00856694" w:rsidRPr="00307552" w:rsidRDefault="00856694" w:rsidP="00307552">
                            <w:pPr>
                              <w:pBdr>
                                <w:bottom w:val="single" w:sz="6" w:space="1" w:color="auto"/>
                              </w:pBdr>
                              <w:spacing w:line="192" w:lineRule="auto"/>
                              <w:contextualSpacing/>
                              <w:rPr>
                                <w:rFonts w:ascii="Times New Roman" w:hAnsi="Times New Roman" w:cs="Times New Roman"/>
                                <w:sz w:val="22"/>
                              </w:rPr>
                            </w:pPr>
                          </w:p>
                          <w:p w14:paraId="2970D0F7" w14:textId="2277E16A" w:rsidR="00CB00C2" w:rsidRPr="00307552" w:rsidRDefault="00CB00C2" w:rsidP="002B4326">
                            <w:pPr>
                              <w:pBdr>
                                <w:bottom w:val="single" w:sz="6" w:space="1" w:color="auto"/>
                              </w:pBdr>
                              <w:spacing w:line="192" w:lineRule="auto"/>
                              <w:contextualSpacing/>
                              <w:rPr>
                                <w:rFonts w:ascii="Times New Roman" w:hAnsi="Times New Roman" w:cs="Times New Roman"/>
                                <w:sz w:val="22"/>
                              </w:rPr>
                            </w:pPr>
                            <w:r w:rsidRPr="00307552">
                              <w:rPr>
                                <w:rFonts w:ascii="Times New Roman" w:hAnsi="Times New Roman" w:cs="Times New Roman"/>
                                <w:sz w:val="22"/>
                              </w:rPr>
                              <w:t>Chris is a wholesaler, a landlord, and a coach. Chris wholesales</w:t>
                            </w:r>
                            <w:r w:rsidRPr="00F679EB">
                              <w:rPr>
                                <w:sz w:val="32"/>
                                <w:szCs w:val="32"/>
                              </w:rPr>
                              <w:t xml:space="preserve"> </w:t>
                            </w:r>
                            <w:r w:rsidRPr="00307552">
                              <w:rPr>
                                <w:rFonts w:ascii="Times New Roman" w:hAnsi="Times New Roman" w:cs="Times New Roman"/>
                                <w:sz w:val="22"/>
                              </w:rPr>
                              <w:t>about 50 deals each year</w:t>
                            </w:r>
                            <w:r w:rsidR="00C6723D">
                              <w:rPr>
                                <w:rFonts w:ascii="Times New Roman" w:hAnsi="Times New Roman" w:cs="Times New Roman"/>
                                <w:sz w:val="22"/>
                              </w:rPr>
                              <w:t>,</w:t>
                            </w:r>
                            <w:r w:rsidRPr="00307552">
                              <w:rPr>
                                <w:rFonts w:ascii="Times New Roman" w:hAnsi="Times New Roman" w:cs="Times New Roman"/>
                                <w:sz w:val="22"/>
                              </w:rPr>
                              <w:t xml:space="preserve"> and he loves to teach other people how to wholesale also! </w:t>
                            </w:r>
                          </w:p>
                          <w:p w14:paraId="680D6420" w14:textId="77777777" w:rsidR="00CB00C2" w:rsidRPr="002B4326" w:rsidRDefault="00CB00C2" w:rsidP="002B4326">
                            <w:pPr>
                              <w:pBdr>
                                <w:bottom w:val="single" w:sz="6" w:space="1" w:color="auto"/>
                              </w:pBdr>
                              <w:spacing w:line="192" w:lineRule="auto"/>
                              <w:contextualSpacing/>
                              <w:rPr>
                                <w:rFonts w:ascii="Times New Roman" w:hAnsi="Times New Roman" w:cs="Times New Roman"/>
                                <w:sz w:val="22"/>
                              </w:rPr>
                            </w:pPr>
                          </w:p>
                          <w:p w14:paraId="64C71C01" w14:textId="46AEBFC3" w:rsidR="00CB00C2" w:rsidRPr="002B4326" w:rsidRDefault="00CB00C2" w:rsidP="002B4326">
                            <w:pPr>
                              <w:pBdr>
                                <w:bottom w:val="single" w:sz="6" w:space="1" w:color="auto"/>
                              </w:pBdr>
                              <w:spacing w:line="192" w:lineRule="auto"/>
                              <w:contextualSpacing/>
                              <w:rPr>
                                <w:rFonts w:ascii="Times New Roman" w:hAnsi="Times New Roman" w:cs="Times New Roman"/>
                                <w:sz w:val="22"/>
                              </w:rPr>
                            </w:pPr>
                            <w:r w:rsidRPr="002B4326">
                              <w:rPr>
                                <w:rFonts w:ascii="Times New Roman" w:hAnsi="Times New Roman" w:cs="Times New Roman"/>
                                <w:sz w:val="22"/>
                              </w:rPr>
                              <w:t>Over the years, he has mentored hundreds of people in their real estate investing endeavors</w:t>
                            </w:r>
                            <w:r w:rsidR="00C6723D">
                              <w:rPr>
                                <w:rFonts w:ascii="Times New Roman" w:hAnsi="Times New Roman" w:cs="Times New Roman"/>
                                <w:sz w:val="22"/>
                              </w:rPr>
                              <w:t>,</w:t>
                            </w:r>
                            <w:r w:rsidRPr="002B4326">
                              <w:rPr>
                                <w:rFonts w:ascii="Times New Roman" w:hAnsi="Times New Roman" w:cs="Times New Roman"/>
                                <w:sz w:val="22"/>
                              </w:rPr>
                              <w:t xml:space="preserve"> and </w:t>
                            </w:r>
                            <w:r w:rsidR="00C6723D">
                              <w:rPr>
                                <w:rFonts w:ascii="Times New Roman" w:hAnsi="Times New Roman" w:cs="Times New Roman"/>
                                <w:sz w:val="22"/>
                              </w:rPr>
                              <w:t xml:space="preserve">he </w:t>
                            </w:r>
                            <w:r w:rsidRPr="002B4326">
                              <w:rPr>
                                <w:rFonts w:ascii="Times New Roman" w:hAnsi="Times New Roman" w:cs="Times New Roman"/>
                                <w:sz w:val="22"/>
                              </w:rPr>
                              <w:t xml:space="preserve">really enjoys helping other investors on their journey to success.  Chris says </w:t>
                            </w:r>
                            <w:r w:rsidR="00C6723D">
                              <w:rPr>
                                <w:rFonts w:ascii="Times New Roman" w:hAnsi="Times New Roman" w:cs="Times New Roman"/>
                                <w:sz w:val="22"/>
                              </w:rPr>
                              <w:t xml:space="preserve">that </w:t>
                            </w:r>
                            <w:r w:rsidRPr="002B4326">
                              <w:rPr>
                                <w:rFonts w:ascii="Times New Roman" w:hAnsi="Times New Roman" w:cs="Times New Roman"/>
                                <w:sz w:val="22"/>
                              </w:rPr>
                              <w:t xml:space="preserve">each time a student shares a big payday is contagious and </w:t>
                            </w:r>
                            <w:r w:rsidR="00C6723D">
                              <w:rPr>
                                <w:rFonts w:ascii="Times New Roman" w:hAnsi="Times New Roman" w:cs="Times New Roman"/>
                                <w:sz w:val="22"/>
                              </w:rPr>
                              <w:t xml:space="preserve">inspiring, as is the </w:t>
                            </w:r>
                            <w:r w:rsidR="00C6723D" w:rsidRPr="002B4326">
                              <w:rPr>
                                <w:rFonts w:ascii="Times New Roman" w:hAnsi="Times New Roman" w:cs="Times New Roman"/>
                                <w:sz w:val="22"/>
                              </w:rPr>
                              <w:t>energy and excitement</w:t>
                            </w:r>
                            <w:r w:rsidR="00C6723D">
                              <w:rPr>
                                <w:rFonts w:ascii="Times New Roman" w:hAnsi="Times New Roman" w:cs="Times New Roman"/>
                                <w:sz w:val="22"/>
                              </w:rPr>
                              <w:t xml:space="preserve"> of the deal!</w:t>
                            </w:r>
                          </w:p>
                          <w:p w14:paraId="458A4048" w14:textId="77777777" w:rsidR="00CB00C2" w:rsidRPr="002B4326" w:rsidRDefault="00CB00C2" w:rsidP="002B4326">
                            <w:pPr>
                              <w:pBdr>
                                <w:bottom w:val="single" w:sz="6" w:space="1" w:color="auto"/>
                              </w:pBdr>
                              <w:spacing w:line="192" w:lineRule="auto"/>
                              <w:contextualSpacing/>
                              <w:rPr>
                                <w:rFonts w:ascii="Times New Roman" w:hAnsi="Times New Roman" w:cs="Times New Roman"/>
                                <w:sz w:val="22"/>
                              </w:rPr>
                            </w:pPr>
                          </w:p>
                          <w:p w14:paraId="63D0F5E7" w14:textId="77777777" w:rsidR="00CB00C2" w:rsidRPr="00A33D0B" w:rsidRDefault="00CB00C2" w:rsidP="002B4326">
                            <w:pPr>
                              <w:pBdr>
                                <w:bottom w:val="single" w:sz="6" w:space="1" w:color="auto"/>
                              </w:pBdr>
                              <w:spacing w:line="192" w:lineRule="auto"/>
                              <w:contextualSpacing/>
                              <w:rPr>
                                <w:rFonts w:ascii="Times New Roman" w:hAnsi="Times New Roman" w:cs="Times New Roman"/>
                                <w:sz w:val="22"/>
                              </w:rPr>
                            </w:pPr>
                            <w:r w:rsidRPr="00A33D0B">
                              <w:rPr>
                                <w:rFonts w:ascii="Times New Roman" w:hAnsi="Times New Roman" w:cs="Times New Roman"/>
                                <w:sz w:val="22"/>
                              </w:rPr>
                              <w:t>Chris often says, “If you know what to do and how to do it, you can make a FULL-TIME income in real estate, working PART-TIME, even if you already have a full-time job and a family at home</w:t>
                            </w:r>
                            <w:proofErr w:type="gramStart"/>
                            <w:r w:rsidRPr="00A33D0B">
                              <w:rPr>
                                <w:rFonts w:ascii="Times New Roman" w:hAnsi="Times New Roman" w:cs="Times New Roman"/>
                                <w:sz w:val="22"/>
                              </w:rPr>
                              <w:t>…..</w:t>
                            </w:r>
                            <w:proofErr w:type="gramEnd"/>
                            <w:r w:rsidRPr="00A33D0B">
                              <w:rPr>
                                <w:rFonts w:ascii="Times New Roman" w:hAnsi="Times New Roman" w:cs="Times New Roman"/>
                                <w:sz w:val="22"/>
                              </w:rPr>
                              <w:t>” Chris enjoys helping people change their lives and find financial freedom through Real Estate.</w:t>
                            </w:r>
                          </w:p>
                          <w:p w14:paraId="62768066" w14:textId="77777777" w:rsidR="00CB00C2" w:rsidRDefault="00CB00C2" w:rsidP="00CB00C2">
                            <w:pPr>
                              <w:pBdr>
                                <w:bottom w:val="single" w:sz="6" w:space="1" w:color="auto"/>
                              </w:pBdr>
                              <w:rPr>
                                <w:sz w:val="32"/>
                                <w:szCs w:val="32"/>
                              </w:rPr>
                            </w:pPr>
                          </w:p>
                          <w:p w14:paraId="7728AEF4" w14:textId="77777777" w:rsidR="00CB00C2" w:rsidRPr="00F679EB" w:rsidRDefault="00CB00C2" w:rsidP="00CB00C2">
                            <w:pPr>
                              <w:pBdr>
                                <w:bottom w:val="single" w:sz="6" w:space="1" w:color="auto"/>
                              </w:pBdr>
                              <w:rPr>
                                <w:sz w:val="32"/>
                                <w:szCs w:val="32"/>
                              </w:rPr>
                            </w:pPr>
                            <w:r>
                              <w:rPr>
                                <w:sz w:val="32"/>
                                <w:szCs w:val="32"/>
                              </w:rPr>
                              <w:t>This meeting will fill up. Make sure to arrive early!</w:t>
                            </w:r>
                          </w:p>
                          <w:p w14:paraId="6ECCC80A" w14:textId="77777777" w:rsidR="00CB00C2" w:rsidRDefault="00CB00C2" w:rsidP="00CB00C2">
                            <w:pPr>
                              <w:pBdr>
                                <w:bottom w:val="single" w:sz="6" w:space="1" w:color="auto"/>
                              </w:pBdr>
                              <w:rPr>
                                <w:sz w:val="32"/>
                                <w:szCs w:val="32"/>
                              </w:rPr>
                            </w:pPr>
                          </w:p>
                          <w:p w14:paraId="41231C26" w14:textId="77777777" w:rsidR="00CB00C2" w:rsidRDefault="00CB00C2" w:rsidP="00CB00C2">
                            <w:pPr>
                              <w:rPr>
                                <w:sz w:val="32"/>
                                <w:szCs w:val="32"/>
                              </w:rPr>
                            </w:pPr>
                          </w:p>
                          <w:p w14:paraId="7AFBA2A9" w14:textId="77777777" w:rsidR="00CB00C2" w:rsidRPr="00F95F2E" w:rsidRDefault="00CB00C2" w:rsidP="00CB00C2">
                            <w:pPr>
                              <w:rPr>
                                <w:sz w:val="32"/>
                                <w:szCs w:val="32"/>
                              </w:rPr>
                            </w:pPr>
                          </w:p>
                          <w:p w14:paraId="229C2AD4" w14:textId="77777777" w:rsidR="00CB00C2" w:rsidRDefault="00CB00C2" w:rsidP="00CB00C2"/>
                          <w:p w14:paraId="07F3DBCC" w14:textId="2B8FC89E" w:rsidR="008A115F" w:rsidRDefault="008A115F">
                            <w:proofErr w:type="spellStart"/>
                            <w:r>
                              <w:t>nt</w:t>
                            </w:r>
                            <w:proofErr w:type="spellEnd"/>
                            <w:r>
                              <w:t xml:space="preserve"> text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CF1FA" id="_x0000_t202" coordsize="21600,21600" o:spt="202" path="m,l,21600r21600,l21600,xe">
                <v:stroke joinstyle="miter"/>
                <v:path gradientshapeok="t" o:connecttype="rect"/>
              </v:shapetype>
              <v:shape id="Text Box 12" o:spid="_x0000_s1026" type="#_x0000_t202" style="position:absolute;margin-left:0;margin-top:201pt;width:287.25pt;height:571.1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">
                <v:textbox>
                  <w:txbxContent>
                    <w:p w14:paraId="311793E0" w14:textId="621DC0CA" w:rsidR="00CB00C2" w:rsidRPr="00CB00C2" w:rsidRDefault="00CB00C2" w:rsidP="00307552">
                      <w:pPr>
                        <w:spacing w:line="192" w:lineRule="auto"/>
                        <w:contextualSpacing/>
                        <w:rPr>
                          <w:rFonts w:ascii="Times New Roman" w:hAnsi="Times New Roman" w:cs="Times New Roman"/>
                          <w:szCs w:val="24"/>
                        </w:rPr>
                      </w:pPr>
                      <w:r w:rsidRPr="00CB00C2">
                        <w:rPr>
                          <w:rFonts w:ascii="Times New Roman" w:hAnsi="Times New Roman" w:cs="Times New Roman"/>
                          <w:b/>
                          <w:bCs/>
                          <w:szCs w:val="24"/>
                          <w:u w:val="single"/>
                        </w:rPr>
                        <w:t xml:space="preserve">TITLE MATTERS - Title &amp; Deeds </w:t>
                      </w:r>
                      <w:proofErr w:type="gramStart"/>
                      <w:r w:rsidRPr="00CB00C2">
                        <w:rPr>
                          <w:rFonts w:ascii="Times New Roman" w:hAnsi="Times New Roman" w:cs="Times New Roman"/>
                          <w:b/>
                          <w:bCs/>
                          <w:szCs w:val="24"/>
                          <w:u w:val="single"/>
                        </w:rPr>
                        <w:t>To</w:t>
                      </w:r>
                      <w:proofErr w:type="gramEnd"/>
                      <w:r w:rsidRPr="00CB00C2">
                        <w:rPr>
                          <w:rFonts w:ascii="Times New Roman" w:hAnsi="Times New Roman" w:cs="Times New Roman"/>
                          <w:b/>
                          <w:bCs/>
                          <w:szCs w:val="24"/>
                          <w:u w:val="single"/>
                        </w:rPr>
                        <w:t xml:space="preserve"> Real Estate </w:t>
                      </w:r>
                    </w:p>
                    <w:p w14:paraId="7090C8D8" w14:textId="56AB08F8" w:rsidR="00CB00C2" w:rsidRPr="00CB00C2" w:rsidRDefault="00CB00C2" w:rsidP="00307552">
                      <w:pPr>
                        <w:spacing w:line="192" w:lineRule="auto"/>
                        <w:contextualSpacing/>
                        <w:rPr>
                          <w:rFonts w:ascii="Times New Roman" w:hAnsi="Times New Roman" w:cs="Times New Roman"/>
                          <w:sz w:val="22"/>
                        </w:rPr>
                      </w:pPr>
                      <w:r w:rsidRPr="00CB00C2">
                        <w:rPr>
                          <w:rFonts w:ascii="Times New Roman" w:hAnsi="Times New Roman" w:cs="Times New Roman"/>
                          <w:szCs w:val="24"/>
                        </w:rPr>
                        <w:t> </w:t>
                      </w:r>
                      <w:r w:rsidRPr="00CB00C2">
                        <w:rPr>
                          <w:rFonts w:ascii="Times New Roman" w:hAnsi="Times New Roman" w:cs="Times New Roman"/>
                          <w:sz w:val="22"/>
                        </w:rPr>
                        <w:t>Does it really matter how we own or who</w:t>
                      </w:r>
                      <w:r w:rsidR="00C6723D">
                        <w:rPr>
                          <w:rFonts w:ascii="Times New Roman" w:hAnsi="Times New Roman" w:cs="Times New Roman"/>
                          <w:sz w:val="22"/>
                        </w:rPr>
                        <w:t>,</w:t>
                      </w:r>
                      <w:r w:rsidRPr="00CB00C2">
                        <w:rPr>
                          <w:rFonts w:ascii="Times New Roman" w:hAnsi="Times New Roman" w:cs="Times New Roman"/>
                          <w:sz w:val="22"/>
                        </w:rPr>
                        <w:t xml:space="preserve"> (Name on title)</w:t>
                      </w:r>
                      <w:r w:rsidR="00C6723D">
                        <w:rPr>
                          <w:rFonts w:ascii="Times New Roman" w:hAnsi="Times New Roman" w:cs="Times New Roman"/>
                          <w:sz w:val="22"/>
                        </w:rPr>
                        <w:t xml:space="preserve"> or take title (Type of Deed) in doing</w:t>
                      </w:r>
                      <w:r w:rsidRPr="00CB00C2">
                        <w:rPr>
                          <w:rFonts w:ascii="Times New Roman" w:hAnsi="Times New Roman" w:cs="Times New Roman"/>
                          <w:sz w:val="22"/>
                        </w:rPr>
                        <w:t xml:space="preserve"> real estate</w:t>
                      </w:r>
                      <w:r w:rsidR="00C6723D">
                        <w:rPr>
                          <w:rFonts w:ascii="Times New Roman" w:hAnsi="Times New Roman" w:cs="Times New Roman"/>
                          <w:sz w:val="22"/>
                        </w:rPr>
                        <w:t xml:space="preserve"> deals</w:t>
                      </w:r>
                      <w:r w:rsidRPr="00CB00C2">
                        <w:rPr>
                          <w:rFonts w:ascii="Times New Roman" w:hAnsi="Times New Roman" w:cs="Times New Roman"/>
                          <w:sz w:val="22"/>
                        </w:rPr>
                        <w:t>?</w:t>
                      </w:r>
                    </w:p>
                    <w:p w14:paraId="7D7609D1" w14:textId="77777777" w:rsidR="00CB00C2" w:rsidRPr="00CB00C2" w:rsidRDefault="00CB00C2" w:rsidP="00307552">
                      <w:pPr>
                        <w:spacing w:line="192" w:lineRule="auto"/>
                        <w:contextualSpacing/>
                        <w:rPr>
                          <w:rFonts w:ascii="Times New Roman" w:hAnsi="Times New Roman" w:cs="Times New Roman"/>
                          <w:sz w:val="22"/>
                        </w:rPr>
                      </w:pPr>
                      <w:r w:rsidRPr="00CB00C2">
                        <w:rPr>
                          <w:rFonts w:ascii="Times New Roman" w:hAnsi="Times New Roman" w:cs="Times New Roman"/>
                          <w:sz w:val="22"/>
                        </w:rPr>
                        <w:t>Can't I just leave it up to my title company and attorney to handle those details?</w:t>
                      </w:r>
                    </w:p>
                    <w:p w14:paraId="346380CD" w14:textId="77777777" w:rsidR="00CB00C2" w:rsidRPr="00CB00C2" w:rsidRDefault="00CB00C2" w:rsidP="00307552">
                      <w:pPr>
                        <w:spacing w:line="192" w:lineRule="auto"/>
                        <w:contextualSpacing/>
                        <w:rPr>
                          <w:rFonts w:ascii="Times New Roman" w:hAnsi="Times New Roman" w:cs="Times New Roman"/>
                          <w:sz w:val="22"/>
                        </w:rPr>
                      </w:pPr>
                      <w:r w:rsidRPr="00CB00C2">
                        <w:rPr>
                          <w:rFonts w:ascii="Times New Roman" w:hAnsi="Times New Roman" w:cs="Times New Roman"/>
                          <w:sz w:val="22"/>
                        </w:rPr>
                        <w:t> </w:t>
                      </w:r>
                    </w:p>
                    <w:p w14:paraId="68510546" w14:textId="0F85D145" w:rsidR="00CB00C2" w:rsidRPr="00CB00C2" w:rsidRDefault="00CB00C2" w:rsidP="00307552">
                      <w:pPr>
                        <w:spacing w:line="192" w:lineRule="auto"/>
                        <w:contextualSpacing/>
                        <w:rPr>
                          <w:rFonts w:ascii="Times New Roman" w:hAnsi="Times New Roman" w:cs="Times New Roman"/>
                          <w:sz w:val="22"/>
                        </w:rPr>
                      </w:pPr>
                      <w:r w:rsidRPr="00CB00C2">
                        <w:rPr>
                          <w:rFonts w:ascii="Times New Roman" w:hAnsi="Times New Roman" w:cs="Times New Roman"/>
                          <w:sz w:val="22"/>
                        </w:rPr>
                        <w:t>Come and discover what matters and what doesn't</w:t>
                      </w:r>
                      <w:r w:rsidR="00C6723D">
                        <w:rPr>
                          <w:rFonts w:ascii="Times New Roman" w:hAnsi="Times New Roman" w:cs="Times New Roman"/>
                          <w:sz w:val="22"/>
                        </w:rPr>
                        <w:t>,</w:t>
                      </w:r>
                      <w:r w:rsidRPr="00CB00C2">
                        <w:rPr>
                          <w:rFonts w:ascii="Times New Roman" w:hAnsi="Times New Roman" w:cs="Times New Roman"/>
                          <w:sz w:val="22"/>
                        </w:rPr>
                        <w:t xml:space="preserve"> and why you should make these decisions and not just leave it up to someone else. STLREIA member </w:t>
                      </w:r>
                      <w:r w:rsidRPr="00CB00C2">
                        <w:rPr>
                          <w:rFonts w:ascii="Times New Roman" w:hAnsi="Times New Roman" w:cs="Times New Roman"/>
                          <w:b/>
                          <w:i/>
                          <w:sz w:val="22"/>
                        </w:rPr>
                        <w:t>Dan Bryan</w:t>
                      </w:r>
                      <w:r w:rsidRPr="00CB00C2">
                        <w:rPr>
                          <w:rFonts w:ascii="Times New Roman" w:hAnsi="Times New Roman" w:cs="Times New Roman"/>
                          <w:sz w:val="22"/>
                        </w:rPr>
                        <w:t>, real es</w:t>
                      </w:r>
                      <w:r w:rsidR="00C6723D">
                        <w:rPr>
                          <w:rFonts w:ascii="Times New Roman" w:hAnsi="Times New Roman" w:cs="Times New Roman"/>
                          <w:sz w:val="22"/>
                        </w:rPr>
                        <w:t>tate i</w:t>
                      </w:r>
                      <w:r w:rsidRPr="00CB00C2">
                        <w:rPr>
                          <w:rFonts w:ascii="Times New Roman" w:hAnsi="Times New Roman" w:cs="Times New Roman"/>
                          <w:sz w:val="22"/>
                        </w:rPr>
                        <w:t>nvestor, broker, consultant and trai</w:t>
                      </w:r>
                      <w:r w:rsidR="00C6723D">
                        <w:rPr>
                          <w:rFonts w:ascii="Times New Roman" w:hAnsi="Times New Roman" w:cs="Times New Roman"/>
                          <w:sz w:val="22"/>
                        </w:rPr>
                        <w:t xml:space="preserve">ner will be showing us the safe </w:t>
                      </w:r>
                      <w:r w:rsidRPr="00CB00C2">
                        <w:rPr>
                          <w:rFonts w:ascii="Times New Roman" w:hAnsi="Times New Roman" w:cs="Times New Roman"/>
                          <w:sz w:val="22"/>
                        </w:rPr>
                        <w:t xml:space="preserve">way to hold title to our properties. </w:t>
                      </w:r>
                    </w:p>
                    <w:p w14:paraId="07442F3E" w14:textId="77777777" w:rsidR="00CB00C2" w:rsidRPr="00CB00C2" w:rsidRDefault="00CB00C2" w:rsidP="00307552">
                      <w:pPr>
                        <w:spacing w:line="192" w:lineRule="auto"/>
                        <w:contextualSpacing/>
                        <w:rPr>
                          <w:rFonts w:ascii="Times New Roman" w:hAnsi="Times New Roman" w:cs="Times New Roman"/>
                          <w:sz w:val="22"/>
                        </w:rPr>
                      </w:pPr>
                    </w:p>
                    <w:p w14:paraId="5DD504B6" w14:textId="5FE95FB2" w:rsidR="00CB00C2" w:rsidRPr="002B4326" w:rsidRDefault="002B4326" w:rsidP="002B4326">
                      <w:pPr>
                        <w:spacing w:line="192" w:lineRule="auto"/>
                        <w:rPr>
                          <w:rFonts w:ascii="Times New Roman" w:hAnsi="Times New Roman" w:cs="Times New Roman"/>
                        </w:rPr>
                      </w:pPr>
                      <w:r>
                        <w:rPr>
                          <w:rFonts w:ascii="Times New Roman" w:hAnsi="Times New Roman" w:cs="Times New Roman"/>
                        </w:rPr>
                        <w:t>*</w:t>
                      </w:r>
                      <w:r w:rsidR="00CB00C2" w:rsidRPr="002B4326">
                        <w:rPr>
                          <w:rFonts w:ascii="Times New Roman" w:hAnsi="Times New Roman" w:cs="Times New Roman"/>
                        </w:rPr>
                        <w:t>What works best for your situation and what things should I be taking into consideration?</w:t>
                      </w:r>
                    </w:p>
                    <w:p w14:paraId="59900FCE" w14:textId="17091C3D" w:rsidR="00CB00C2" w:rsidRPr="00CB00C2" w:rsidRDefault="002B4326" w:rsidP="00307552">
                      <w:pPr>
                        <w:spacing w:line="192" w:lineRule="auto"/>
                        <w:contextualSpacing/>
                        <w:rPr>
                          <w:rFonts w:ascii="Times New Roman" w:hAnsi="Times New Roman" w:cs="Times New Roman"/>
                          <w:sz w:val="22"/>
                        </w:rPr>
                      </w:pPr>
                      <w:r>
                        <w:rPr>
                          <w:rFonts w:ascii="Times New Roman" w:hAnsi="Times New Roman" w:cs="Times New Roman"/>
                          <w:sz w:val="22"/>
                        </w:rPr>
                        <w:t>*</w:t>
                      </w:r>
                      <w:r w:rsidR="00CB00C2" w:rsidRPr="00CB00C2">
                        <w:rPr>
                          <w:rFonts w:ascii="Times New Roman" w:hAnsi="Times New Roman" w:cs="Times New Roman"/>
                          <w:sz w:val="22"/>
                        </w:rPr>
                        <w:t>Learn how to make the most of what is available to you!</w:t>
                      </w:r>
                    </w:p>
                    <w:p w14:paraId="5614372E" w14:textId="64F3A8D3" w:rsidR="00CB00C2" w:rsidRPr="00CB00C2" w:rsidRDefault="00CB00C2" w:rsidP="00307552">
                      <w:pPr>
                        <w:spacing w:line="192" w:lineRule="auto"/>
                        <w:contextualSpacing/>
                        <w:rPr>
                          <w:rFonts w:ascii="Times New Roman" w:hAnsi="Times New Roman" w:cs="Times New Roman"/>
                          <w:sz w:val="22"/>
                        </w:rPr>
                      </w:pPr>
                      <w:r w:rsidRPr="00CB00C2">
                        <w:rPr>
                          <w:rFonts w:ascii="Times New Roman" w:hAnsi="Times New Roman" w:cs="Times New Roman"/>
                          <w:sz w:val="22"/>
                        </w:rPr>
                        <w:t> </w:t>
                      </w:r>
                      <w:r w:rsidR="002B4326">
                        <w:rPr>
                          <w:rFonts w:ascii="Times New Roman" w:hAnsi="Times New Roman" w:cs="Times New Roman"/>
                          <w:sz w:val="22"/>
                        </w:rPr>
                        <w:t>*</w:t>
                      </w:r>
                      <w:r w:rsidRPr="00CB00C2">
                        <w:rPr>
                          <w:rFonts w:ascii="Times New Roman" w:hAnsi="Times New Roman" w:cs="Times New Roman"/>
                          <w:sz w:val="22"/>
                        </w:rPr>
                        <w:t>How do you hold your titles in regards to:</w:t>
                      </w:r>
                    </w:p>
                    <w:p w14:paraId="6095D559" w14:textId="77777777" w:rsidR="00CB00C2" w:rsidRPr="00CB00C2" w:rsidRDefault="00CB00C2" w:rsidP="00307552">
                      <w:pPr>
                        <w:spacing w:line="192" w:lineRule="auto"/>
                        <w:contextualSpacing/>
                        <w:rPr>
                          <w:rFonts w:ascii="Times New Roman" w:hAnsi="Times New Roman" w:cs="Times New Roman"/>
                          <w:sz w:val="22"/>
                        </w:rPr>
                      </w:pPr>
                      <w:r w:rsidRPr="00CB00C2">
                        <w:rPr>
                          <w:rFonts w:ascii="Times New Roman" w:hAnsi="Times New Roman" w:cs="Times New Roman"/>
                          <w:sz w:val="22"/>
                        </w:rPr>
                        <w:t> </w:t>
                      </w:r>
                    </w:p>
                    <w:p w14:paraId="6F2697E9" w14:textId="2545CCB6" w:rsidR="00CB00C2" w:rsidRDefault="00CB00C2" w:rsidP="00307552">
                      <w:pPr>
                        <w:spacing w:line="192" w:lineRule="auto"/>
                        <w:contextualSpacing/>
                        <w:rPr>
                          <w:rFonts w:ascii="Times New Roman" w:hAnsi="Times New Roman" w:cs="Times New Roman"/>
                          <w:sz w:val="22"/>
                        </w:rPr>
                      </w:pPr>
                      <w:r w:rsidRPr="000E6535">
                        <w:rPr>
                          <w:rFonts w:ascii="Times New Roman" w:hAnsi="Times New Roman" w:cs="Times New Roman"/>
                          <w:b/>
                          <w:bCs/>
                          <w:sz w:val="22"/>
                          <w:u w:val="single"/>
                        </w:rPr>
                        <w:t>Privacy</w:t>
                      </w:r>
                      <w:r w:rsidRPr="000E6535">
                        <w:rPr>
                          <w:rFonts w:ascii="Times New Roman" w:hAnsi="Times New Roman" w:cs="Times New Roman"/>
                          <w:sz w:val="22"/>
                        </w:rPr>
                        <w:t> (Asset protection) – Do you k</w:t>
                      </w:r>
                      <w:r w:rsidR="00C6723D">
                        <w:rPr>
                          <w:rFonts w:ascii="Times New Roman" w:hAnsi="Times New Roman" w:cs="Times New Roman"/>
                          <w:sz w:val="22"/>
                        </w:rPr>
                        <w:t>eep your business private?</w:t>
                      </w:r>
                    </w:p>
                    <w:p w14:paraId="466ED748" w14:textId="77777777" w:rsidR="00C6723D" w:rsidRPr="000E6535" w:rsidRDefault="00C6723D" w:rsidP="00307552">
                      <w:pPr>
                        <w:spacing w:line="192" w:lineRule="auto"/>
                        <w:contextualSpacing/>
                        <w:rPr>
                          <w:rFonts w:ascii="Times New Roman" w:hAnsi="Times New Roman" w:cs="Times New Roman"/>
                          <w:sz w:val="22"/>
                        </w:rPr>
                      </w:pPr>
                    </w:p>
                    <w:p w14:paraId="369ECB05" w14:textId="77777777" w:rsidR="00CB00C2" w:rsidRPr="000E6535" w:rsidRDefault="00CB00C2" w:rsidP="00307552">
                      <w:pPr>
                        <w:spacing w:line="192" w:lineRule="auto"/>
                        <w:contextualSpacing/>
                        <w:rPr>
                          <w:rFonts w:ascii="Times New Roman" w:hAnsi="Times New Roman" w:cs="Times New Roman"/>
                          <w:sz w:val="22"/>
                        </w:rPr>
                      </w:pPr>
                      <w:r w:rsidRPr="000E6535">
                        <w:rPr>
                          <w:rFonts w:ascii="Times New Roman" w:hAnsi="Times New Roman" w:cs="Times New Roman"/>
                          <w:sz w:val="22"/>
                        </w:rPr>
                        <w:t>What about:</w:t>
                      </w:r>
                    </w:p>
                    <w:p w14:paraId="04DF3E96" w14:textId="77777777" w:rsidR="00CB00C2" w:rsidRPr="000E6535" w:rsidRDefault="00CB00C2" w:rsidP="00307552">
                      <w:pPr>
                        <w:spacing w:line="192" w:lineRule="auto"/>
                        <w:contextualSpacing/>
                        <w:rPr>
                          <w:rFonts w:ascii="Times New Roman" w:hAnsi="Times New Roman" w:cs="Times New Roman"/>
                          <w:sz w:val="22"/>
                        </w:rPr>
                      </w:pPr>
                      <w:r w:rsidRPr="000E6535">
                        <w:rPr>
                          <w:rFonts w:ascii="Times New Roman" w:hAnsi="Times New Roman" w:cs="Times New Roman"/>
                          <w:b/>
                          <w:bCs/>
                          <w:sz w:val="22"/>
                          <w:u w:val="single"/>
                        </w:rPr>
                        <w:t>Negotiation</w:t>
                      </w:r>
                      <w:r w:rsidRPr="000E6535">
                        <w:rPr>
                          <w:rFonts w:ascii="Times New Roman" w:hAnsi="Times New Roman" w:cs="Times New Roman"/>
                          <w:sz w:val="22"/>
                        </w:rPr>
                        <w:t> with Tenants, Sellers, Buyers, Inspectors…</w:t>
                      </w:r>
                    </w:p>
                    <w:p w14:paraId="0370A3B6" w14:textId="77777777" w:rsidR="00CB00C2" w:rsidRPr="000E6535" w:rsidRDefault="00CB00C2" w:rsidP="00307552">
                      <w:pPr>
                        <w:spacing w:line="192" w:lineRule="auto"/>
                        <w:contextualSpacing/>
                        <w:rPr>
                          <w:rFonts w:ascii="Times New Roman" w:hAnsi="Times New Roman" w:cs="Times New Roman"/>
                          <w:sz w:val="22"/>
                        </w:rPr>
                      </w:pPr>
                      <w:r w:rsidRPr="000E6535">
                        <w:rPr>
                          <w:rFonts w:ascii="Times New Roman" w:hAnsi="Times New Roman" w:cs="Times New Roman"/>
                          <w:b/>
                          <w:bCs/>
                          <w:sz w:val="22"/>
                          <w:u w:val="single"/>
                        </w:rPr>
                        <w:t>Purchase Structure</w:t>
                      </w:r>
                      <w:r w:rsidRPr="000E6535">
                        <w:rPr>
                          <w:rFonts w:ascii="Times New Roman" w:hAnsi="Times New Roman" w:cs="Times New Roman"/>
                          <w:sz w:val="22"/>
                        </w:rPr>
                        <w:t> (Buying Subject To, Lease Options, Options, Borrowing, Lending)</w:t>
                      </w:r>
                    </w:p>
                    <w:p w14:paraId="13453ED5" w14:textId="77777777" w:rsidR="00CB00C2" w:rsidRPr="000E6535" w:rsidRDefault="00CB00C2" w:rsidP="00307552">
                      <w:pPr>
                        <w:spacing w:line="192" w:lineRule="auto"/>
                        <w:contextualSpacing/>
                        <w:rPr>
                          <w:rFonts w:ascii="Times New Roman" w:hAnsi="Times New Roman" w:cs="Times New Roman"/>
                          <w:sz w:val="22"/>
                        </w:rPr>
                      </w:pPr>
                      <w:r w:rsidRPr="000E6535">
                        <w:rPr>
                          <w:rFonts w:ascii="Times New Roman" w:hAnsi="Times New Roman" w:cs="Times New Roman"/>
                          <w:b/>
                          <w:bCs/>
                          <w:sz w:val="22"/>
                          <w:u w:val="single"/>
                        </w:rPr>
                        <w:t>Joint Ventures</w:t>
                      </w:r>
                      <w:r w:rsidRPr="000E6535">
                        <w:rPr>
                          <w:rFonts w:ascii="Times New Roman" w:hAnsi="Times New Roman" w:cs="Times New Roman"/>
                          <w:sz w:val="22"/>
                        </w:rPr>
                        <w:t> (Financing, division of ownership, profit splits, etc.)</w:t>
                      </w:r>
                    </w:p>
                    <w:p w14:paraId="62883051" w14:textId="77777777" w:rsidR="00CB00C2" w:rsidRPr="000E6535" w:rsidRDefault="00CB00C2" w:rsidP="00307552">
                      <w:pPr>
                        <w:spacing w:line="192" w:lineRule="auto"/>
                        <w:contextualSpacing/>
                        <w:rPr>
                          <w:rFonts w:ascii="Times New Roman" w:hAnsi="Times New Roman" w:cs="Times New Roman"/>
                          <w:sz w:val="22"/>
                        </w:rPr>
                      </w:pPr>
                      <w:r w:rsidRPr="000E6535">
                        <w:rPr>
                          <w:rFonts w:ascii="Times New Roman" w:hAnsi="Times New Roman" w:cs="Times New Roman"/>
                          <w:b/>
                          <w:bCs/>
                          <w:sz w:val="22"/>
                          <w:u w:val="single"/>
                        </w:rPr>
                        <w:t>Other Benefits</w:t>
                      </w:r>
                      <w:r w:rsidRPr="000E6535">
                        <w:rPr>
                          <w:rFonts w:ascii="Times New Roman" w:hAnsi="Times New Roman" w:cs="Times New Roman"/>
                          <w:sz w:val="22"/>
                        </w:rPr>
                        <w:t> (Landlords, flippers, lenders, homeowners)</w:t>
                      </w:r>
                    </w:p>
                    <w:p w14:paraId="64697518" w14:textId="25D29ABD" w:rsidR="00CB00C2" w:rsidRPr="00A525AE" w:rsidRDefault="00CB00C2" w:rsidP="00307552">
                      <w:pPr>
                        <w:spacing w:line="192" w:lineRule="auto"/>
                        <w:contextualSpacing/>
                        <w:rPr>
                          <w:sz w:val="32"/>
                          <w:szCs w:val="32"/>
                        </w:rPr>
                      </w:pPr>
                      <w:r w:rsidRPr="00A148D0">
                        <w:rPr>
                          <w:rFonts w:ascii="Times New Roman" w:hAnsi="Times New Roman" w:cs="Times New Roman"/>
                          <w:sz w:val="22"/>
                        </w:rPr>
                        <w:t xml:space="preserve">You may even want to consider how you hold title to your other stuff… cars, boats, 4 wheelers, stocks and bonds, </w:t>
                      </w:r>
                      <w:proofErr w:type="spellStart"/>
                      <w:r w:rsidRPr="00A148D0">
                        <w:rPr>
                          <w:rFonts w:ascii="Times New Roman" w:hAnsi="Times New Roman" w:cs="Times New Roman"/>
                          <w:sz w:val="22"/>
                        </w:rPr>
                        <w:t>etc</w:t>
                      </w:r>
                      <w:proofErr w:type="spellEnd"/>
                      <w:r w:rsidRPr="00A148D0">
                        <w:rPr>
                          <w:rFonts w:ascii="Times New Roman" w:hAnsi="Times New Roman" w:cs="Times New Roman"/>
                          <w:sz w:val="22"/>
                        </w:rPr>
                        <w:t>…</w:t>
                      </w:r>
                    </w:p>
                    <w:p w14:paraId="3CBDFAE7" w14:textId="77777777" w:rsidR="00CB00C2" w:rsidRDefault="00CB00C2" w:rsidP="00307552">
                      <w:pPr>
                        <w:spacing w:line="192" w:lineRule="auto"/>
                        <w:contextualSpacing/>
                        <w:rPr>
                          <w:sz w:val="32"/>
                          <w:szCs w:val="32"/>
                        </w:rPr>
                      </w:pPr>
                    </w:p>
                    <w:p w14:paraId="5F4F39F2" w14:textId="77777777" w:rsidR="00CB00C2" w:rsidRPr="00307552" w:rsidRDefault="00CB00C2" w:rsidP="00307552">
                      <w:pPr>
                        <w:pBdr>
                          <w:bottom w:val="single" w:sz="6" w:space="1" w:color="auto"/>
                        </w:pBdr>
                        <w:spacing w:line="192" w:lineRule="auto"/>
                        <w:contextualSpacing/>
                        <w:rPr>
                          <w:rFonts w:ascii="Times New Roman" w:hAnsi="Times New Roman" w:cs="Times New Roman"/>
                          <w:szCs w:val="24"/>
                        </w:rPr>
                      </w:pPr>
                      <w:r w:rsidRPr="00307552">
                        <w:rPr>
                          <w:rFonts w:ascii="Times New Roman" w:hAnsi="Times New Roman" w:cs="Times New Roman"/>
                          <w:b/>
                          <w:bCs/>
                          <w:szCs w:val="24"/>
                          <w:u w:val="single"/>
                        </w:rPr>
                        <w:t xml:space="preserve">Do You Want to Know How </w:t>
                      </w:r>
                      <w:proofErr w:type="gramStart"/>
                      <w:r w:rsidRPr="00307552">
                        <w:rPr>
                          <w:rFonts w:ascii="Times New Roman" w:hAnsi="Times New Roman" w:cs="Times New Roman"/>
                          <w:b/>
                          <w:bCs/>
                          <w:szCs w:val="24"/>
                          <w:u w:val="single"/>
                        </w:rPr>
                        <w:t>To</w:t>
                      </w:r>
                      <w:proofErr w:type="gramEnd"/>
                      <w:r w:rsidRPr="00307552">
                        <w:rPr>
                          <w:rFonts w:ascii="Times New Roman" w:hAnsi="Times New Roman" w:cs="Times New Roman"/>
                          <w:b/>
                          <w:bCs/>
                          <w:szCs w:val="24"/>
                          <w:u w:val="single"/>
                        </w:rPr>
                        <w:t xml:space="preserve"> Wholesale? </w:t>
                      </w:r>
                      <w:r w:rsidRPr="00307552">
                        <w:rPr>
                          <w:rFonts w:ascii="Times New Roman" w:hAnsi="Times New Roman" w:cs="Times New Roman"/>
                          <w:szCs w:val="24"/>
                        </w:rPr>
                        <w:t>  </w:t>
                      </w:r>
                    </w:p>
                    <w:p w14:paraId="4F5921C1" w14:textId="497B83B0" w:rsidR="00CB00C2" w:rsidRDefault="00CB00C2" w:rsidP="00307552">
                      <w:pPr>
                        <w:pBdr>
                          <w:bottom w:val="single" w:sz="6" w:space="1" w:color="auto"/>
                        </w:pBdr>
                        <w:spacing w:line="192" w:lineRule="auto"/>
                        <w:contextualSpacing/>
                        <w:rPr>
                          <w:rFonts w:ascii="Times New Roman" w:hAnsi="Times New Roman" w:cs="Times New Roman"/>
                          <w:sz w:val="22"/>
                        </w:rPr>
                      </w:pPr>
                      <w:r w:rsidRPr="00307552">
                        <w:rPr>
                          <w:rFonts w:ascii="Times New Roman" w:hAnsi="Times New Roman" w:cs="Times New Roman"/>
                          <w:sz w:val="22"/>
                        </w:rPr>
                        <w:t>Wholesaling Houses is the fastest way to making a six-figure income here in St. Louis. Do you want to know what “wholesaling" is and how you can do it</w:t>
                      </w:r>
                      <w:r w:rsidR="00C6723D">
                        <w:rPr>
                          <w:rFonts w:ascii="Times New Roman" w:hAnsi="Times New Roman" w:cs="Times New Roman"/>
                          <w:sz w:val="22"/>
                        </w:rPr>
                        <w:t>, too?</w:t>
                      </w:r>
                      <w:r w:rsidRPr="00307552">
                        <w:rPr>
                          <w:rFonts w:ascii="Times New Roman" w:hAnsi="Times New Roman" w:cs="Times New Roman"/>
                          <w:sz w:val="22"/>
                        </w:rPr>
                        <w:t xml:space="preserve">  See the excitement involved in getting a $10,000 check in the next 30 days. </w:t>
                      </w:r>
                      <w:r w:rsidRPr="00307552">
                        <w:rPr>
                          <w:rFonts w:ascii="Times New Roman" w:hAnsi="Times New Roman" w:cs="Times New Roman"/>
                          <w:b/>
                          <w:i/>
                          <w:sz w:val="22"/>
                        </w:rPr>
                        <w:t xml:space="preserve">Chris </w:t>
                      </w:r>
                      <w:proofErr w:type="spellStart"/>
                      <w:r w:rsidRPr="00307552">
                        <w:rPr>
                          <w:rFonts w:ascii="Times New Roman" w:hAnsi="Times New Roman" w:cs="Times New Roman"/>
                          <w:b/>
                          <w:i/>
                          <w:sz w:val="22"/>
                        </w:rPr>
                        <w:t>Kleewein</w:t>
                      </w:r>
                      <w:proofErr w:type="spellEnd"/>
                      <w:r w:rsidRPr="00307552">
                        <w:rPr>
                          <w:rFonts w:ascii="Times New Roman" w:hAnsi="Times New Roman" w:cs="Times New Roman"/>
                          <w:sz w:val="22"/>
                        </w:rPr>
                        <w:t xml:space="preserve"> is a local St. Louis guy, and loves the St. Louis area.</w:t>
                      </w:r>
                    </w:p>
                    <w:p w14:paraId="12A6D7E3" w14:textId="77777777" w:rsidR="00856694" w:rsidRPr="00307552" w:rsidRDefault="00856694" w:rsidP="00307552">
                      <w:pPr>
                        <w:pBdr>
                          <w:bottom w:val="single" w:sz="6" w:space="1" w:color="auto"/>
                        </w:pBdr>
                        <w:spacing w:line="192" w:lineRule="auto"/>
                        <w:contextualSpacing/>
                        <w:rPr>
                          <w:rFonts w:ascii="Times New Roman" w:hAnsi="Times New Roman" w:cs="Times New Roman"/>
                          <w:sz w:val="22"/>
                        </w:rPr>
                      </w:pPr>
                    </w:p>
                    <w:p w14:paraId="2970D0F7" w14:textId="2277E16A" w:rsidR="00CB00C2" w:rsidRPr="00307552" w:rsidRDefault="00CB00C2" w:rsidP="002B4326">
                      <w:pPr>
                        <w:pBdr>
                          <w:bottom w:val="single" w:sz="6" w:space="1" w:color="auto"/>
                        </w:pBdr>
                        <w:spacing w:line="192" w:lineRule="auto"/>
                        <w:contextualSpacing/>
                        <w:rPr>
                          <w:rFonts w:ascii="Times New Roman" w:hAnsi="Times New Roman" w:cs="Times New Roman"/>
                          <w:sz w:val="22"/>
                        </w:rPr>
                      </w:pPr>
                      <w:r w:rsidRPr="00307552">
                        <w:rPr>
                          <w:rFonts w:ascii="Times New Roman" w:hAnsi="Times New Roman" w:cs="Times New Roman"/>
                          <w:sz w:val="22"/>
                        </w:rPr>
                        <w:t>Chris is a wholesaler, a landlord, and a coach. Chris wholesales</w:t>
                      </w:r>
                      <w:r w:rsidRPr="00F679EB">
                        <w:rPr>
                          <w:sz w:val="32"/>
                          <w:szCs w:val="32"/>
                        </w:rPr>
                        <w:t xml:space="preserve"> </w:t>
                      </w:r>
                      <w:r w:rsidRPr="00307552">
                        <w:rPr>
                          <w:rFonts w:ascii="Times New Roman" w:hAnsi="Times New Roman" w:cs="Times New Roman"/>
                          <w:sz w:val="22"/>
                        </w:rPr>
                        <w:t>about 50 deals each year</w:t>
                      </w:r>
                      <w:r w:rsidR="00C6723D">
                        <w:rPr>
                          <w:rFonts w:ascii="Times New Roman" w:hAnsi="Times New Roman" w:cs="Times New Roman"/>
                          <w:sz w:val="22"/>
                        </w:rPr>
                        <w:t>,</w:t>
                      </w:r>
                      <w:r w:rsidRPr="00307552">
                        <w:rPr>
                          <w:rFonts w:ascii="Times New Roman" w:hAnsi="Times New Roman" w:cs="Times New Roman"/>
                          <w:sz w:val="22"/>
                        </w:rPr>
                        <w:t xml:space="preserve"> and he loves to teach other people how to wholesale also! </w:t>
                      </w:r>
                    </w:p>
                    <w:p w14:paraId="680D6420" w14:textId="77777777" w:rsidR="00CB00C2" w:rsidRPr="002B4326" w:rsidRDefault="00CB00C2" w:rsidP="002B4326">
                      <w:pPr>
                        <w:pBdr>
                          <w:bottom w:val="single" w:sz="6" w:space="1" w:color="auto"/>
                        </w:pBdr>
                        <w:spacing w:line="192" w:lineRule="auto"/>
                        <w:contextualSpacing/>
                        <w:rPr>
                          <w:rFonts w:ascii="Times New Roman" w:hAnsi="Times New Roman" w:cs="Times New Roman"/>
                          <w:sz w:val="22"/>
                        </w:rPr>
                      </w:pPr>
                    </w:p>
                    <w:p w14:paraId="64C71C01" w14:textId="46AEBFC3" w:rsidR="00CB00C2" w:rsidRPr="002B4326" w:rsidRDefault="00CB00C2" w:rsidP="002B4326">
                      <w:pPr>
                        <w:pBdr>
                          <w:bottom w:val="single" w:sz="6" w:space="1" w:color="auto"/>
                        </w:pBdr>
                        <w:spacing w:line="192" w:lineRule="auto"/>
                        <w:contextualSpacing/>
                        <w:rPr>
                          <w:rFonts w:ascii="Times New Roman" w:hAnsi="Times New Roman" w:cs="Times New Roman"/>
                          <w:sz w:val="22"/>
                        </w:rPr>
                      </w:pPr>
                      <w:r w:rsidRPr="002B4326">
                        <w:rPr>
                          <w:rFonts w:ascii="Times New Roman" w:hAnsi="Times New Roman" w:cs="Times New Roman"/>
                          <w:sz w:val="22"/>
                        </w:rPr>
                        <w:t>Over the years, he has mentored hundreds of people in their real estate investing endeavors</w:t>
                      </w:r>
                      <w:r w:rsidR="00C6723D">
                        <w:rPr>
                          <w:rFonts w:ascii="Times New Roman" w:hAnsi="Times New Roman" w:cs="Times New Roman"/>
                          <w:sz w:val="22"/>
                        </w:rPr>
                        <w:t>,</w:t>
                      </w:r>
                      <w:r w:rsidRPr="002B4326">
                        <w:rPr>
                          <w:rFonts w:ascii="Times New Roman" w:hAnsi="Times New Roman" w:cs="Times New Roman"/>
                          <w:sz w:val="22"/>
                        </w:rPr>
                        <w:t xml:space="preserve"> and </w:t>
                      </w:r>
                      <w:r w:rsidR="00C6723D">
                        <w:rPr>
                          <w:rFonts w:ascii="Times New Roman" w:hAnsi="Times New Roman" w:cs="Times New Roman"/>
                          <w:sz w:val="22"/>
                        </w:rPr>
                        <w:t xml:space="preserve">he </w:t>
                      </w:r>
                      <w:r w:rsidRPr="002B4326">
                        <w:rPr>
                          <w:rFonts w:ascii="Times New Roman" w:hAnsi="Times New Roman" w:cs="Times New Roman"/>
                          <w:sz w:val="22"/>
                        </w:rPr>
                        <w:t xml:space="preserve">really enjoys helping other investors on their journey to success.  Chris says </w:t>
                      </w:r>
                      <w:r w:rsidR="00C6723D">
                        <w:rPr>
                          <w:rFonts w:ascii="Times New Roman" w:hAnsi="Times New Roman" w:cs="Times New Roman"/>
                          <w:sz w:val="22"/>
                        </w:rPr>
                        <w:t xml:space="preserve">that </w:t>
                      </w:r>
                      <w:r w:rsidRPr="002B4326">
                        <w:rPr>
                          <w:rFonts w:ascii="Times New Roman" w:hAnsi="Times New Roman" w:cs="Times New Roman"/>
                          <w:sz w:val="22"/>
                        </w:rPr>
                        <w:t xml:space="preserve">each time a student shares a big payday is contagious and </w:t>
                      </w:r>
                      <w:r w:rsidR="00C6723D">
                        <w:rPr>
                          <w:rFonts w:ascii="Times New Roman" w:hAnsi="Times New Roman" w:cs="Times New Roman"/>
                          <w:sz w:val="22"/>
                        </w:rPr>
                        <w:t xml:space="preserve">inspiring, as is the </w:t>
                      </w:r>
                      <w:r w:rsidR="00C6723D" w:rsidRPr="002B4326">
                        <w:rPr>
                          <w:rFonts w:ascii="Times New Roman" w:hAnsi="Times New Roman" w:cs="Times New Roman"/>
                          <w:sz w:val="22"/>
                        </w:rPr>
                        <w:t>energy and excitement</w:t>
                      </w:r>
                      <w:r w:rsidR="00C6723D">
                        <w:rPr>
                          <w:rFonts w:ascii="Times New Roman" w:hAnsi="Times New Roman" w:cs="Times New Roman"/>
                          <w:sz w:val="22"/>
                        </w:rPr>
                        <w:t xml:space="preserve"> of the deal!</w:t>
                      </w:r>
                    </w:p>
                    <w:p w14:paraId="458A4048" w14:textId="77777777" w:rsidR="00CB00C2" w:rsidRPr="002B4326" w:rsidRDefault="00CB00C2" w:rsidP="002B4326">
                      <w:pPr>
                        <w:pBdr>
                          <w:bottom w:val="single" w:sz="6" w:space="1" w:color="auto"/>
                        </w:pBdr>
                        <w:spacing w:line="192" w:lineRule="auto"/>
                        <w:contextualSpacing/>
                        <w:rPr>
                          <w:rFonts w:ascii="Times New Roman" w:hAnsi="Times New Roman" w:cs="Times New Roman"/>
                          <w:sz w:val="22"/>
                        </w:rPr>
                      </w:pPr>
                    </w:p>
                    <w:p w14:paraId="63D0F5E7" w14:textId="77777777" w:rsidR="00CB00C2" w:rsidRPr="00A33D0B" w:rsidRDefault="00CB00C2" w:rsidP="002B4326">
                      <w:pPr>
                        <w:pBdr>
                          <w:bottom w:val="single" w:sz="6" w:space="1" w:color="auto"/>
                        </w:pBdr>
                        <w:spacing w:line="192" w:lineRule="auto"/>
                        <w:contextualSpacing/>
                        <w:rPr>
                          <w:rFonts w:ascii="Times New Roman" w:hAnsi="Times New Roman" w:cs="Times New Roman"/>
                          <w:sz w:val="22"/>
                        </w:rPr>
                      </w:pPr>
                      <w:r w:rsidRPr="00A33D0B">
                        <w:rPr>
                          <w:rFonts w:ascii="Times New Roman" w:hAnsi="Times New Roman" w:cs="Times New Roman"/>
                          <w:sz w:val="22"/>
                        </w:rPr>
                        <w:t>Chris often says, “If you know what to do and how to do it, you can make a FULL-TIME income in real estate, working PART-TIME, even if you already have a full-time job and a family at home</w:t>
                      </w:r>
                      <w:proofErr w:type="gramStart"/>
                      <w:r w:rsidRPr="00A33D0B">
                        <w:rPr>
                          <w:rFonts w:ascii="Times New Roman" w:hAnsi="Times New Roman" w:cs="Times New Roman"/>
                          <w:sz w:val="22"/>
                        </w:rPr>
                        <w:t>…..</w:t>
                      </w:r>
                      <w:proofErr w:type="gramEnd"/>
                      <w:r w:rsidRPr="00A33D0B">
                        <w:rPr>
                          <w:rFonts w:ascii="Times New Roman" w:hAnsi="Times New Roman" w:cs="Times New Roman"/>
                          <w:sz w:val="22"/>
                        </w:rPr>
                        <w:t>” Chris enjoys helping people change their lives and find financial freedom through Real Estate.</w:t>
                      </w:r>
                    </w:p>
                    <w:p w14:paraId="62768066" w14:textId="77777777" w:rsidR="00CB00C2" w:rsidRDefault="00CB00C2" w:rsidP="00CB00C2">
                      <w:pPr>
                        <w:pBdr>
                          <w:bottom w:val="single" w:sz="6" w:space="1" w:color="auto"/>
                        </w:pBdr>
                        <w:rPr>
                          <w:sz w:val="32"/>
                          <w:szCs w:val="32"/>
                        </w:rPr>
                      </w:pPr>
                    </w:p>
                    <w:p w14:paraId="7728AEF4" w14:textId="77777777" w:rsidR="00CB00C2" w:rsidRPr="00F679EB" w:rsidRDefault="00CB00C2" w:rsidP="00CB00C2">
                      <w:pPr>
                        <w:pBdr>
                          <w:bottom w:val="single" w:sz="6" w:space="1" w:color="auto"/>
                        </w:pBdr>
                        <w:rPr>
                          <w:sz w:val="32"/>
                          <w:szCs w:val="32"/>
                        </w:rPr>
                      </w:pPr>
                      <w:r>
                        <w:rPr>
                          <w:sz w:val="32"/>
                          <w:szCs w:val="32"/>
                        </w:rPr>
                        <w:t>This meeting will fill up. Make sure to arrive early!</w:t>
                      </w:r>
                    </w:p>
                    <w:p w14:paraId="6ECCC80A" w14:textId="77777777" w:rsidR="00CB00C2" w:rsidRDefault="00CB00C2" w:rsidP="00CB00C2">
                      <w:pPr>
                        <w:pBdr>
                          <w:bottom w:val="single" w:sz="6" w:space="1" w:color="auto"/>
                        </w:pBdr>
                        <w:rPr>
                          <w:sz w:val="32"/>
                          <w:szCs w:val="32"/>
                        </w:rPr>
                      </w:pPr>
                    </w:p>
                    <w:p w14:paraId="41231C26" w14:textId="77777777" w:rsidR="00CB00C2" w:rsidRDefault="00CB00C2" w:rsidP="00CB00C2">
                      <w:pPr>
                        <w:rPr>
                          <w:sz w:val="32"/>
                          <w:szCs w:val="32"/>
                        </w:rPr>
                      </w:pPr>
                    </w:p>
                    <w:p w14:paraId="7AFBA2A9" w14:textId="77777777" w:rsidR="00CB00C2" w:rsidRPr="00F95F2E" w:rsidRDefault="00CB00C2" w:rsidP="00CB00C2">
                      <w:pPr>
                        <w:rPr>
                          <w:sz w:val="32"/>
                          <w:szCs w:val="32"/>
                        </w:rPr>
                      </w:pPr>
                    </w:p>
                    <w:p w14:paraId="229C2AD4" w14:textId="77777777" w:rsidR="00CB00C2" w:rsidRDefault="00CB00C2" w:rsidP="00CB00C2"/>
                    <w:p w14:paraId="07F3DBCC" w14:textId="2B8FC89E" w:rsidR="008A115F" w:rsidRDefault="008A115F">
                      <w:proofErr w:type="spellStart"/>
                      <w:r>
                        <w:t>nt</w:t>
                      </w:r>
                      <w:proofErr w:type="spellEnd"/>
                      <w:r>
                        <w:t xml:space="preserve"> text here</w:t>
                      </w:r>
                    </w:p>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09B39B9D" wp14:editId="496BD0DA">
                <wp:simplePos x="0" y="0"/>
                <wp:positionH relativeFrom="margin">
                  <wp:posOffset>423228</wp:posOffset>
                </wp:positionH>
                <wp:positionV relativeFrom="paragraph">
                  <wp:posOffset>1651318</wp:posOffset>
                </wp:positionV>
                <wp:extent cx="2771775" cy="785495"/>
                <wp:effectExtent l="0" t="0" r="28575" b="14605"/>
                <wp:wrapNone/>
                <wp:docPr id="24" name="Text Box 24"/>
                <wp:cNvGraphicFramePr/>
                <a:graphic xmlns:a="http://schemas.openxmlformats.org/drawingml/2006/main">
                  <a:graphicData uri="http://schemas.microsoft.com/office/word/2010/wordprocessingShape">
                    <wps:wsp>
                      <wps:cNvSpPr txBox="1"/>
                      <wps:spPr>
                        <a:xfrm>
                          <a:off x="0" y="0"/>
                          <a:ext cx="2771775" cy="785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13EA36" w14:textId="4B06416B" w:rsidR="00DD5DEF" w:rsidRPr="00DD5DEF" w:rsidRDefault="00DD5DEF" w:rsidP="00DD5DEF">
                            <w:pPr>
                              <w:spacing w:line="240" w:lineRule="auto"/>
                              <w:contextualSpacing/>
                              <w:jc w:val="center"/>
                              <w:rPr>
                                <w:rFonts w:ascii="Perpetua Titling MT" w:hAnsi="Perpetua Titling MT"/>
                                <w:b/>
                                <w:sz w:val="48"/>
                                <w:szCs w:val="48"/>
                              </w:rPr>
                            </w:pPr>
                            <w:r w:rsidRPr="00DD5DEF">
                              <w:rPr>
                                <w:rFonts w:ascii="Perpetua Titling MT" w:hAnsi="Perpetua Titling MT"/>
                                <w:b/>
                                <w:sz w:val="48"/>
                                <w:szCs w:val="48"/>
                              </w:rPr>
                              <w:t>Main Event</w:t>
                            </w:r>
                          </w:p>
                          <w:p w14:paraId="04C66B12" w14:textId="4A088255" w:rsidR="00DD5DEF" w:rsidRPr="00DD5DEF" w:rsidRDefault="00DD5DEF" w:rsidP="00DD5DEF">
                            <w:pPr>
                              <w:spacing w:line="240" w:lineRule="auto"/>
                              <w:contextualSpacing/>
                              <w:jc w:val="center"/>
                              <w:rPr>
                                <w:rFonts w:ascii="Perpetua Titling MT" w:hAnsi="Perpetua Titling MT"/>
                                <w:b/>
                                <w:sz w:val="48"/>
                                <w:szCs w:val="48"/>
                              </w:rPr>
                            </w:pPr>
                            <w:r w:rsidRPr="00DD5DEF">
                              <w:rPr>
                                <w:rFonts w:ascii="Perpetua Titling MT" w:hAnsi="Perpetua Titling MT"/>
                                <w:b/>
                                <w:sz w:val="48"/>
                                <w:szCs w:val="48"/>
                              </w:rPr>
                              <w:t>7:30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39B9D" id="Text Box 24" o:spid="_x0000_s1027" type="#_x0000_t202" style="position:absolute;margin-left:33.35pt;margin-top:130.05pt;width:218.25pt;height:61.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" fillcolor="white [3201]" strokeweight=".5pt">
                <v:textbox>
                  <w:txbxContent>
                    <w:p w14:paraId="2C13EA36" w14:textId="4B06416B" w:rsidR="00DD5DEF" w:rsidRPr="00DD5DEF" w:rsidRDefault="00DD5DEF" w:rsidP="00DD5DEF">
                      <w:pPr>
                        <w:spacing w:line="240" w:lineRule="auto"/>
                        <w:contextualSpacing/>
                        <w:jc w:val="center"/>
                        <w:rPr>
                          <w:rFonts w:ascii="Perpetua Titling MT" w:hAnsi="Perpetua Titling MT"/>
                          <w:b/>
                          <w:sz w:val="48"/>
                          <w:szCs w:val="48"/>
                        </w:rPr>
                      </w:pPr>
                      <w:r w:rsidRPr="00DD5DEF">
                        <w:rPr>
                          <w:rFonts w:ascii="Perpetua Titling MT" w:hAnsi="Perpetua Titling MT"/>
                          <w:b/>
                          <w:sz w:val="48"/>
                          <w:szCs w:val="48"/>
                        </w:rPr>
                        <w:t>Main Event</w:t>
                      </w:r>
                    </w:p>
                    <w:p w14:paraId="04C66B12" w14:textId="4A088255" w:rsidR="00DD5DEF" w:rsidRPr="00DD5DEF" w:rsidRDefault="00DD5DEF" w:rsidP="00DD5DEF">
                      <w:pPr>
                        <w:spacing w:line="240" w:lineRule="auto"/>
                        <w:contextualSpacing/>
                        <w:jc w:val="center"/>
                        <w:rPr>
                          <w:rFonts w:ascii="Perpetua Titling MT" w:hAnsi="Perpetua Titling MT"/>
                          <w:b/>
                          <w:sz w:val="48"/>
                          <w:szCs w:val="48"/>
                        </w:rPr>
                      </w:pPr>
                      <w:r w:rsidRPr="00DD5DEF">
                        <w:rPr>
                          <w:rFonts w:ascii="Perpetua Titling MT" w:hAnsi="Perpetua Titling MT"/>
                          <w:b/>
                          <w:sz w:val="48"/>
                          <w:szCs w:val="48"/>
                        </w:rPr>
                        <w:t>7:30 P.M.</w:t>
                      </w:r>
                    </w:p>
                  </w:txbxContent>
                </v:textbox>
                <w10:wrap anchorx="margin"/>
              </v:shape>
            </w:pict>
          </mc:Fallback>
        </mc:AlternateContent>
      </w:r>
      <w:r>
        <w:rPr>
          <w:noProof/>
        </w:rPr>
        <mc:AlternateContent>
          <mc:Choice Requires="wps">
            <w:drawing>
              <wp:anchor distT="45720" distB="45720" distL="114300" distR="114300" simplePos="0" relativeHeight="251678720" behindDoc="0" locked="0" layoutInCell="1" allowOverlap="1" wp14:anchorId="54CA4728" wp14:editId="55C7CFB1">
                <wp:simplePos x="0" y="0"/>
                <wp:positionH relativeFrom="margin">
                  <wp:posOffset>3848100</wp:posOffset>
                </wp:positionH>
                <wp:positionV relativeFrom="paragraph">
                  <wp:posOffset>1547495</wp:posOffset>
                </wp:positionV>
                <wp:extent cx="2890520" cy="1195070"/>
                <wp:effectExtent l="0" t="0" r="241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1195070"/>
                        </a:xfrm>
                        <a:prstGeom prst="rect">
                          <a:avLst/>
                        </a:prstGeom>
                        <a:solidFill>
                          <a:srgbClr val="FFFFFF"/>
                        </a:solidFill>
                        <a:ln w="9525">
                          <a:solidFill>
                            <a:srgbClr val="000000"/>
                          </a:solidFill>
                          <a:miter lim="800000"/>
                          <a:headEnd/>
                          <a:tailEnd/>
                        </a:ln>
                      </wps:spPr>
                      <wps:txbx>
                        <w:txbxContent>
                          <w:p w14:paraId="12891EFA" w14:textId="4A7343B8" w:rsidR="00DD5DEF" w:rsidRPr="00DD5DEF" w:rsidRDefault="00DD5DEF" w:rsidP="00DD5DEF">
                            <w:pPr>
                              <w:spacing w:line="240" w:lineRule="auto"/>
                              <w:contextualSpacing/>
                              <w:jc w:val="center"/>
                              <w:rPr>
                                <w:b/>
                                <w:sz w:val="28"/>
                                <w:szCs w:val="28"/>
                              </w:rPr>
                            </w:pPr>
                            <w:r w:rsidRPr="00DD5DEF">
                              <w:rPr>
                                <w:b/>
                                <w:sz w:val="28"/>
                                <w:szCs w:val="28"/>
                              </w:rPr>
                              <w:t>Monthly Meeting –</w:t>
                            </w:r>
                          </w:p>
                          <w:p w14:paraId="7F555819" w14:textId="2E7A5740" w:rsidR="00DD5DEF" w:rsidRPr="00DD5DEF" w:rsidRDefault="00DD5DEF" w:rsidP="00DD5DEF">
                            <w:pPr>
                              <w:spacing w:line="240" w:lineRule="auto"/>
                              <w:contextualSpacing/>
                              <w:jc w:val="center"/>
                              <w:rPr>
                                <w:b/>
                                <w:sz w:val="28"/>
                                <w:szCs w:val="28"/>
                              </w:rPr>
                            </w:pPr>
                            <w:r w:rsidRPr="00DD5DEF">
                              <w:rPr>
                                <w:b/>
                                <w:sz w:val="28"/>
                                <w:szCs w:val="28"/>
                              </w:rPr>
                              <w:t>Tuesday, October 16</w:t>
                            </w:r>
                            <w:r w:rsidRPr="00DD5DEF">
                              <w:rPr>
                                <w:b/>
                                <w:sz w:val="28"/>
                                <w:szCs w:val="28"/>
                                <w:vertAlign w:val="superscript"/>
                              </w:rPr>
                              <w:t>th</w:t>
                            </w:r>
                            <w:r w:rsidRPr="00DD5DEF">
                              <w:rPr>
                                <w:b/>
                                <w:sz w:val="28"/>
                                <w:szCs w:val="28"/>
                              </w:rPr>
                              <w:t>, 2018</w:t>
                            </w:r>
                          </w:p>
                          <w:p w14:paraId="646915E8" w14:textId="019B1053" w:rsidR="00DD5DEF" w:rsidRDefault="00DD5DEF" w:rsidP="00DD5DEF">
                            <w:pPr>
                              <w:spacing w:line="240" w:lineRule="auto"/>
                              <w:contextualSpacing/>
                              <w:jc w:val="center"/>
                            </w:pPr>
                            <w:r>
                              <w:t>St. Louis Association of REALTORS</w:t>
                            </w:r>
                          </w:p>
                          <w:p w14:paraId="733634F8" w14:textId="5A47CD56" w:rsidR="00DD5DEF" w:rsidRDefault="00DD5DEF" w:rsidP="00DD5DEF">
                            <w:pPr>
                              <w:spacing w:line="240" w:lineRule="auto"/>
                              <w:contextualSpacing/>
                              <w:jc w:val="center"/>
                            </w:pPr>
                            <w:r>
                              <w:t>CLASS ROOM</w:t>
                            </w:r>
                          </w:p>
                          <w:p w14:paraId="34CDE7F1" w14:textId="1D74224D" w:rsidR="00DD5DEF" w:rsidRPr="00DD5DEF" w:rsidRDefault="00DD5DEF" w:rsidP="00DD5DEF">
                            <w:pPr>
                              <w:spacing w:line="240" w:lineRule="auto"/>
                              <w:contextualSpacing/>
                              <w:jc w:val="center"/>
                              <w:rPr>
                                <w:rFonts w:ascii="Times New Roman" w:hAnsi="Times New Roman" w:cs="Times New Roman"/>
                                <w:sz w:val="22"/>
                              </w:rPr>
                            </w:pPr>
                            <w:r w:rsidRPr="00DD5DEF">
                              <w:rPr>
                                <w:rFonts w:ascii="Times New Roman" w:hAnsi="Times New Roman" w:cs="Times New Roman"/>
                                <w:sz w:val="22"/>
                              </w:rPr>
                              <w:t>12777 Olive Boulevard</w:t>
                            </w:r>
                          </w:p>
                          <w:p w14:paraId="0F9D37D8" w14:textId="0B54ACBB" w:rsidR="00DD5DEF" w:rsidRPr="00DD5DEF" w:rsidRDefault="00DD5DEF" w:rsidP="00DD5DEF">
                            <w:pPr>
                              <w:spacing w:line="240" w:lineRule="auto"/>
                              <w:contextualSpacing/>
                              <w:jc w:val="center"/>
                              <w:rPr>
                                <w:rFonts w:ascii="Times New Roman" w:hAnsi="Times New Roman" w:cs="Times New Roman"/>
                                <w:sz w:val="22"/>
                              </w:rPr>
                            </w:pPr>
                            <w:r w:rsidRPr="00DD5DEF">
                              <w:rPr>
                                <w:rFonts w:ascii="Times New Roman" w:hAnsi="Times New Roman" w:cs="Times New Roman"/>
                                <w:sz w:val="22"/>
                              </w:rPr>
                              <w:t>St. Louis, Missouri 63141-6210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A4728" id="Text Box 2" o:spid="_x0000_s1028" type="#_x0000_t202" style="position:absolute;margin-left:303pt;margin-top:121.85pt;width:227.6pt;height:94.1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">
                <v:textbox>
                  <w:txbxContent>
                    <w:p w14:paraId="12891EFA" w14:textId="4A7343B8" w:rsidR="00DD5DEF" w:rsidRPr="00DD5DEF" w:rsidRDefault="00DD5DEF" w:rsidP="00DD5DEF">
                      <w:pPr>
                        <w:spacing w:line="240" w:lineRule="auto"/>
                        <w:contextualSpacing/>
                        <w:jc w:val="center"/>
                        <w:rPr>
                          <w:b/>
                          <w:sz w:val="28"/>
                          <w:szCs w:val="28"/>
                        </w:rPr>
                      </w:pPr>
                      <w:r w:rsidRPr="00DD5DEF">
                        <w:rPr>
                          <w:b/>
                          <w:sz w:val="28"/>
                          <w:szCs w:val="28"/>
                        </w:rPr>
                        <w:t>Monthly Meeting –</w:t>
                      </w:r>
                    </w:p>
                    <w:p w14:paraId="7F555819" w14:textId="2E7A5740" w:rsidR="00DD5DEF" w:rsidRPr="00DD5DEF" w:rsidRDefault="00DD5DEF" w:rsidP="00DD5DEF">
                      <w:pPr>
                        <w:spacing w:line="240" w:lineRule="auto"/>
                        <w:contextualSpacing/>
                        <w:jc w:val="center"/>
                        <w:rPr>
                          <w:b/>
                          <w:sz w:val="28"/>
                          <w:szCs w:val="28"/>
                        </w:rPr>
                      </w:pPr>
                      <w:r w:rsidRPr="00DD5DEF">
                        <w:rPr>
                          <w:b/>
                          <w:sz w:val="28"/>
                          <w:szCs w:val="28"/>
                        </w:rPr>
                        <w:t>Tuesday, October 16</w:t>
                      </w:r>
                      <w:r w:rsidRPr="00DD5DEF">
                        <w:rPr>
                          <w:b/>
                          <w:sz w:val="28"/>
                          <w:szCs w:val="28"/>
                          <w:vertAlign w:val="superscript"/>
                        </w:rPr>
                        <w:t>th</w:t>
                      </w:r>
                      <w:r w:rsidRPr="00DD5DEF">
                        <w:rPr>
                          <w:b/>
                          <w:sz w:val="28"/>
                          <w:szCs w:val="28"/>
                        </w:rPr>
                        <w:t>, 2018</w:t>
                      </w:r>
                    </w:p>
                    <w:p w14:paraId="646915E8" w14:textId="019B1053" w:rsidR="00DD5DEF" w:rsidRDefault="00DD5DEF" w:rsidP="00DD5DEF">
                      <w:pPr>
                        <w:spacing w:line="240" w:lineRule="auto"/>
                        <w:contextualSpacing/>
                        <w:jc w:val="center"/>
                      </w:pPr>
                      <w:r>
                        <w:t>St. Louis Association of REALTORS</w:t>
                      </w:r>
                    </w:p>
                    <w:p w14:paraId="733634F8" w14:textId="5A47CD56" w:rsidR="00DD5DEF" w:rsidRDefault="00DD5DEF" w:rsidP="00DD5DEF">
                      <w:pPr>
                        <w:spacing w:line="240" w:lineRule="auto"/>
                        <w:contextualSpacing/>
                        <w:jc w:val="center"/>
                      </w:pPr>
                      <w:r>
                        <w:t>CLASS ROOM</w:t>
                      </w:r>
                    </w:p>
                    <w:p w14:paraId="34CDE7F1" w14:textId="1D74224D" w:rsidR="00DD5DEF" w:rsidRPr="00DD5DEF" w:rsidRDefault="00DD5DEF" w:rsidP="00DD5DEF">
                      <w:pPr>
                        <w:spacing w:line="240" w:lineRule="auto"/>
                        <w:contextualSpacing/>
                        <w:jc w:val="center"/>
                        <w:rPr>
                          <w:rFonts w:ascii="Times New Roman" w:hAnsi="Times New Roman" w:cs="Times New Roman"/>
                          <w:sz w:val="22"/>
                        </w:rPr>
                      </w:pPr>
                      <w:r w:rsidRPr="00DD5DEF">
                        <w:rPr>
                          <w:rFonts w:ascii="Times New Roman" w:hAnsi="Times New Roman" w:cs="Times New Roman"/>
                          <w:sz w:val="22"/>
                        </w:rPr>
                        <w:t>12777 Olive Boulevard</w:t>
                      </w:r>
                    </w:p>
                    <w:p w14:paraId="0F9D37D8" w14:textId="0B54ACBB" w:rsidR="00DD5DEF" w:rsidRPr="00DD5DEF" w:rsidRDefault="00DD5DEF" w:rsidP="00DD5DEF">
                      <w:pPr>
                        <w:spacing w:line="240" w:lineRule="auto"/>
                        <w:contextualSpacing/>
                        <w:jc w:val="center"/>
                        <w:rPr>
                          <w:rFonts w:ascii="Times New Roman" w:hAnsi="Times New Roman" w:cs="Times New Roman"/>
                          <w:sz w:val="22"/>
                        </w:rPr>
                      </w:pPr>
                      <w:r w:rsidRPr="00DD5DEF">
                        <w:rPr>
                          <w:rFonts w:ascii="Times New Roman" w:hAnsi="Times New Roman" w:cs="Times New Roman"/>
                          <w:sz w:val="22"/>
                        </w:rPr>
                        <w:t>St. Louis, Missouri 63141-6210</w:t>
                      </w:r>
                    </w:p>
                  </w:txbxContent>
                </v:textbox>
                <w10:wrap type="square" anchorx="margin"/>
              </v:shape>
            </w:pict>
          </mc:Fallback>
        </mc:AlternateContent>
      </w:r>
      <w:r>
        <w:rPr>
          <w:noProof/>
        </w:rPr>
        <mc:AlternateContent>
          <mc:Choice Requires="wps">
            <w:drawing>
              <wp:anchor distT="0" distB="0" distL="114300" distR="114300" simplePos="0" relativeHeight="251680768" behindDoc="0" locked="0" layoutInCell="1" allowOverlap="1" wp14:anchorId="454CD0E5" wp14:editId="1581DA03">
                <wp:simplePos x="0" y="0"/>
                <wp:positionH relativeFrom="column">
                  <wp:posOffset>5343208</wp:posOffset>
                </wp:positionH>
                <wp:positionV relativeFrom="paragraph">
                  <wp:posOffset>2904808</wp:posOffset>
                </wp:positionV>
                <wp:extent cx="1738312" cy="1162050"/>
                <wp:effectExtent l="0" t="0" r="14605" b="19050"/>
                <wp:wrapNone/>
                <wp:docPr id="28" name="Text Box 28"/>
                <wp:cNvGraphicFramePr/>
                <a:graphic xmlns:a="http://schemas.openxmlformats.org/drawingml/2006/main">
                  <a:graphicData uri="http://schemas.microsoft.com/office/word/2010/wordprocessingShape">
                    <wps:wsp>
                      <wps:cNvSpPr txBox="1"/>
                      <wps:spPr>
                        <a:xfrm>
                          <a:off x="0" y="0"/>
                          <a:ext cx="1738312"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CA05BA" w14:textId="77C5F042" w:rsidR="002B4326" w:rsidRPr="002B4326" w:rsidRDefault="002B4326" w:rsidP="002B4326">
                            <w:pPr>
                              <w:spacing w:line="240" w:lineRule="auto"/>
                              <w:contextualSpacing/>
                              <w:jc w:val="center"/>
                              <w:rPr>
                                <w:b/>
                                <w:sz w:val="36"/>
                                <w:szCs w:val="36"/>
                              </w:rPr>
                            </w:pPr>
                            <w:r w:rsidRPr="002B4326">
                              <w:rPr>
                                <w:b/>
                                <w:sz w:val="36"/>
                                <w:szCs w:val="36"/>
                              </w:rPr>
                              <w:t>EARLY</w:t>
                            </w:r>
                          </w:p>
                          <w:p w14:paraId="7F9F1779" w14:textId="3DB660EE" w:rsidR="002B4326" w:rsidRDefault="002B4326" w:rsidP="002B4326">
                            <w:pPr>
                              <w:spacing w:line="240" w:lineRule="auto"/>
                              <w:contextualSpacing/>
                              <w:jc w:val="center"/>
                              <w:rPr>
                                <w:b/>
                                <w:sz w:val="36"/>
                                <w:szCs w:val="36"/>
                              </w:rPr>
                            </w:pPr>
                            <w:r>
                              <w:rPr>
                                <w:b/>
                                <w:sz w:val="36"/>
                                <w:szCs w:val="36"/>
                              </w:rPr>
                              <w:t>BIRD</w:t>
                            </w:r>
                          </w:p>
                          <w:p w14:paraId="3BA168B7" w14:textId="77777777" w:rsidR="002B4326" w:rsidRPr="002B4326" w:rsidRDefault="002B4326" w:rsidP="002B4326">
                            <w:pPr>
                              <w:spacing w:line="240" w:lineRule="auto"/>
                              <w:contextualSpacing/>
                              <w:jc w:val="center"/>
                              <w:rPr>
                                <w:b/>
                                <w:sz w:val="36"/>
                                <w:szCs w:val="36"/>
                              </w:rPr>
                            </w:pPr>
                          </w:p>
                          <w:p w14:paraId="64106E20" w14:textId="655DA32E" w:rsidR="002B4326" w:rsidRPr="002B4326" w:rsidRDefault="002B4326" w:rsidP="002B4326">
                            <w:pPr>
                              <w:spacing w:line="240" w:lineRule="auto"/>
                              <w:contextualSpacing/>
                              <w:jc w:val="center"/>
                              <w:rPr>
                                <w:b/>
                                <w:sz w:val="36"/>
                                <w:szCs w:val="36"/>
                              </w:rPr>
                            </w:pPr>
                            <w:r w:rsidRPr="002B4326">
                              <w:rPr>
                                <w:b/>
                                <w:sz w:val="36"/>
                                <w:szCs w:val="36"/>
                              </w:rPr>
                              <w:t>6:30 P.M.</w:t>
                            </w:r>
                          </w:p>
                          <w:p w14:paraId="3670D2DE" w14:textId="77777777" w:rsidR="002B4326" w:rsidRDefault="002B43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CD0E5" id="Text Box 28" o:spid="_x0000_s1029" type="#_x0000_t202" style="position:absolute;margin-left:420.75pt;margin-top:228.75pt;width:136.85pt;height: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" fillcolor="white [3201]" strokeweight=".5pt">
                <v:textbox>
                  <w:txbxContent>
                    <w:p w14:paraId="7CCA05BA" w14:textId="77C5F042" w:rsidR="002B4326" w:rsidRPr="002B4326" w:rsidRDefault="002B4326" w:rsidP="002B4326">
                      <w:pPr>
                        <w:spacing w:line="240" w:lineRule="auto"/>
                        <w:contextualSpacing/>
                        <w:jc w:val="center"/>
                        <w:rPr>
                          <w:b/>
                          <w:sz w:val="36"/>
                          <w:szCs w:val="36"/>
                        </w:rPr>
                      </w:pPr>
                      <w:r w:rsidRPr="002B4326">
                        <w:rPr>
                          <w:b/>
                          <w:sz w:val="36"/>
                          <w:szCs w:val="36"/>
                        </w:rPr>
                        <w:t>EARLY</w:t>
                      </w:r>
                    </w:p>
                    <w:p w14:paraId="7F9F1779" w14:textId="3DB660EE" w:rsidR="002B4326" w:rsidRDefault="002B4326" w:rsidP="002B4326">
                      <w:pPr>
                        <w:spacing w:line="240" w:lineRule="auto"/>
                        <w:contextualSpacing/>
                        <w:jc w:val="center"/>
                        <w:rPr>
                          <w:b/>
                          <w:sz w:val="36"/>
                          <w:szCs w:val="36"/>
                        </w:rPr>
                      </w:pPr>
                      <w:r>
                        <w:rPr>
                          <w:b/>
                          <w:sz w:val="36"/>
                          <w:szCs w:val="36"/>
                        </w:rPr>
                        <w:t>BIRD</w:t>
                      </w:r>
                    </w:p>
                    <w:p w14:paraId="3BA168B7" w14:textId="77777777" w:rsidR="002B4326" w:rsidRPr="002B4326" w:rsidRDefault="002B4326" w:rsidP="002B4326">
                      <w:pPr>
                        <w:spacing w:line="240" w:lineRule="auto"/>
                        <w:contextualSpacing/>
                        <w:jc w:val="center"/>
                        <w:rPr>
                          <w:b/>
                          <w:sz w:val="36"/>
                          <w:szCs w:val="36"/>
                        </w:rPr>
                      </w:pPr>
                    </w:p>
                    <w:p w14:paraId="64106E20" w14:textId="655DA32E" w:rsidR="002B4326" w:rsidRPr="002B4326" w:rsidRDefault="002B4326" w:rsidP="002B4326">
                      <w:pPr>
                        <w:spacing w:line="240" w:lineRule="auto"/>
                        <w:contextualSpacing/>
                        <w:jc w:val="center"/>
                        <w:rPr>
                          <w:b/>
                          <w:sz w:val="36"/>
                          <w:szCs w:val="36"/>
                        </w:rPr>
                      </w:pPr>
                      <w:r w:rsidRPr="002B4326">
                        <w:rPr>
                          <w:b/>
                          <w:sz w:val="36"/>
                          <w:szCs w:val="36"/>
                        </w:rPr>
                        <w:t>6:30 P.M.</w:t>
                      </w:r>
                    </w:p>
                    <w:p w14:paraId="3670D2DE" w14:textId="77777777" w:rsidR="002B4326" w:rsidRDefault="002B4326"/>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0AE3568" wp14:editId="17444DF8">
                <wp:simplePos x="0" y="0"/>
                <wp:positionH relativeFrom="column">
                  <wp:posOffset>3676650</wp:posOffset>
                </wp:positionH>
                <wp:positionV relativeFrom="paragraph">
                  <wp:posOffset>4257675</wp:posOffset>
                </wp:positionV>
                <wp:extent cx="3629025" cy="2647950"/>
                <wp:effectExtent l="0" t="0" r="28575" b="1905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647950"/>
                        </a:xfrm>
                        <a:prstGeom prst="rect">
                          <a:avLst/>
                        </a:prstGeom>
                        <a:solidFill>
                          <a:srgbClr val="FFFFFF"/>
                        </a:solidFill>
                        <a:ln w="9525">
                          <a:solidFill>
                            <a:srgbClr val="000000"/>
                          </a:solidFill>
                          <a:miter lim="800000"/>
                          <a:headEnd/>
                          <a:tailEnd/>
                        </a:ln>
                      </wps:spPr>
                      <wps:txbx>
                        <w:txbxContent>
                          <w:p w14:paraId="0A07E882" w14:textId="77777777" w:rsidR="0080588E" w:rsidRDefault="0080588E" w:rsidP="0080588E">
                            <w:pPr>
                              <w:spacing w:before="100" w:beforeAutospacing="1" w:after="100" w:afterAutospacing="1" w:line="240" w:lineRule="auto"/>
                              <w:contextualSpacing/>
                              <w:rPr>
                                <w:rFonts w:ascii="Times" w:hAnsi="Times" w:cs="Times New Roman"/>
                                <w:color w:val="000000"/>
                                <w:szCs w:val="24"/>
                              </w:rPr>
                            </w:pPr>
                          </w:p>
                          <w:p w14:paraId="55C34EF4" w14:textId="2C1BF463" w:rsidR="0080588E" w:rsidRDefault="0080588E" w:rsidP="0080588E">
                            <w:pPr>
                              <w:spacing w:before="100" w:beforeAutospacing="1" w:after="100" w:afterAutospacing="1" w:line="240" w:lineRule="auto"/>
                              <w:contextualSpacing/>
                              <w:rPr>
                                <w:rFonts w:ascii="Times" w:hAnsi="Times" w:cs="Times New Roman"/>
                                <w:color w:val="000000"/>
                                <w:szCs w:val="24"/>
                              </w:rPr>
                            </w:pPr>
                            <w:r w:rsidRPr="0080588E">
                              <w:rPr>
                                <w:rFonts w:ascii="Times" w:hAnsi="Times" w:cs="Times New Roman"/>
                                <w:color w:val="000000"/>
                                <w:szCs w:val="24"/>
                              </w:rPr>
                              <w:t xml:space="preserve">Do you know what radon is? More importantly, how do you know if a house has it? Why is radon a problem? How does it enter your home? When should you </w:t>
                            </w:r>
                            <w:proofErr w:type="gramStart"/>
                            <w:r w:rsidRPr="0080588E">
                              <w:rPr>
                                <w:rFonts w:ascii="Times" w:hAnsi="Times" w:cs="Times New Roman"/>
                                <w:color w:val="000000"/>
                                <w:szCs w:val="24"/>
                              </w:rPr>
                              <w:t>take action</w:t>
                            </w:r>
                            <w:proofErr w:type="gramEnd"/>
                            <w:r w:rsidRPr="0080588E">
                              <w:rPr>
                                <w:rFonts w:ascii="Times" w:hAnsi="Times" w:cs="Times New Roman"/>
                                <w:color w:val="000000"/>
                                <w:szCs w:val="24"/>
                              </w:rPr>
                              <w:t>? How can radon affect my real estate transaction?</w:t>
                            </w:r>
                          </w:p>
                          <w:p w14:paraId="40B8BBC2" w14:textId="77777777" w:rsidR="0080588E" w:rsidRPr="0080588E" w:rsidRDefault="0080588E" w:rsidP="0080588E">
                            <w:pPr>
                              <w:spacing w:before="100" w:beforeAutospacing="1" w:after="100" w:afterAutospacing="1" w:line="240" w:lineRule="auto"/>
                              <w:contextualSpacing/>
                              <w:rPr>
                                <w:rFonts w:ascii="Times" w:hAnsi="Times" w:cs="Times New Roman"/>
                                <w:color w:val="000000"/>
                                <w:szCs w:val="24"/>
                              </w:rPr>
                            </w:pPr>
                          </w:p>
                          <w:p w14:paraId="307E98FF" w14:textId="4ABE4A94" w:rsidR="0080588E" w:rsidRPr="0080588E" w:rsidRDefault="0080588E" w:rsidP="0080588E">
                            <w:pPr>
                              <w:spacing w:before="100" w:beforeAutospacing="1" w:after="100" w:afterAutospacing="1" w:line="240" w:lineRule="auto"/>
                              <w:contextualSpacing/>
                              <w:rPr>
                                <w:rFonts w:ascii="Times" w:hAnsi="Times" w:cs="Times New Roman"/>
                                <w:szCs w:val="24"/>
                              </w:rPr>
                            </w:pPr>
                            <w:r w:rsidRPr="0080588E">
                              <w:rPr>
                                <w:rFonts w:ascii="Times" w:hAnsi="Times" w:cs="Times New Roman"/>
                                <w:color w:val="000000"/>
                                <w:szCs w:val="24"/>
                              </w:rPr>
                              <w:t xml:space="preserve">Elevated levels of radon in any building can be a serious health concern. </w:t>
                            </w:r>
                            <w:r w:rsidRPr="0080588E">
                              <w:rPr>
                                <w:rFonts w:ascii="Times" w:hAnsi="Times" w:cs="Times New Roman"/>
                                <w:b/>
                                <w:i/>
                                <w:color w:val="000000"/>
                                <w:szCs w:val="24"/>
                              </w:rPr>
                              <w:t xml:space="preserve">Tom </w:t>
                            </w:r>
                            <w:proofErr w:type="spellStart"/>
                            <w:r w:rsidRPr="0080588E">
                              <w:rPr>
                                <w:rFonts w:ascii="Times" w:hAnsi="Times" w:cs="Times New Roman"/>
                                <w:b/>
                                <w:i/>
                                <w:color w:val="000000"/>
                                <w:szCs w:val="24"/>
                              </w:rPr>
                              <w:t>Getchman</w:t>
                            </w:r>
                            <w:proofErr w:type="spellEnd"/>
                            <w:r w:rsidRPr="0080588E">
                              <w:rPr>
                                <w:rFonts w:ascii="Times" w:hAnsi="Times" w:cs="Times New Roman"/>
                                <w:color w:val="000000"/>
                                <w:szCs w:val="24"/>
                              </w:rPr>
                              <w:t>, certified radon testing and measurement professional with St. Louis Radon Test and Mitigation</w:t>
                            </w:r>
                            <w:r w:rsidR="00C6723D">
                              <w:rPr>
                                <w:rFonts w:ascii="Times" w:hAnsi="Times" w:cs="Times New Roman"/>
                                <w:color w:val="000000"/>
                                <w:szCs w:val="24"/>
                              </w:rPr>
                              <w:t>,</w:t>
                            </w:r>
                            <w:r w:rsidRPr="0080588E">
                              <w:rPr>
                                <w:rFonts w:ascii="Times" w:hAnsi="Times" w:cs="Times New Roman"/>
                                <w:color w:val="000000"/>
                                <w:szCs w:val="24"/>
                              </w:rPr>
                              <w:t xml:space="preserve"> will answer these questions and more.  Join us to learn how to protect your family and </w:t>
                            </w:r>
                            <w:r w:rsidR="00C6723D">
                              <w:rPr>
                                <w:rFonts w:ascii="Times" w:hAnsi="Times" w:cs="Times New Roman"/>
                                <w:color w:val="000000"/>
                                <w:szCs w:val="24"/>
                              </w:rPr>
                              <w:t>your customers from radon, the second</w:t>
                            </w:r>
                            <w:r w:rsidRPr="0080588E">
                              <w:rPr>
                                <w:rFonts w:ascii="Times" w:hAnsi="Times" w:cs="Times New Roman"/>
                                <w:color w:val="000000"/>
                                <w:szCs w:val="24"/>
                              </w:rPr>
                              <w:t> leading cause of lung cancer.</w:t>
                            </w:r>
                          </w:p>
                          <w:p w14:paraId="4643BC62" w14:textId="66C01029" w:rsidR="00E2589C" w:rsidRPr="0080588E" w:rsidRDefault="00E2589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E3568" id="Text Box 9" o:spid="_x0000_s1030" type="#_x0000_t202" style="position:absolute;margin-left:289.5pt;margin-top:335.25pt;width:285.75pt;height:2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">
                <v:textbox>
                  <w:txbxContent>
                    <w:p w14:paraId="0A07E882" w14:textId="77777777" w:rsidR="0080588E" w:rsidRDefault="0080588E" w:rsidP="0080588E">
                      <w:pPr>
                        <w:spacing w:before="100" w:beforeAutospacing="1" w:after="100" w:afterAutospacing="1" w:line="240" w:lineRule="auto"/>
                        <w:contextualSpacing/>
                        <w:rPr>
                          <w:rFonts w:ascii="Times" w:hAnsi="Times" w:cs="Times New Roman"/>
                          <w:color w:val="000000"/>
                          <w:szCs w:val="24"/>
                        </w:rPr>
                      </w:pPr>
                    </w:p>
                    <w:p w14:paraId="55C34EF4" w14:textId="2C1BF463" w:rsidR="0080588E" w:rsidRDefault="0080588E" w:rsidP="0080588E">
                      <w:pPr>
                        <w:spacing w:before="100" w:beforeAutospacing="1" w:after="100" w:afterAutospacing="1" w:line="240" w:lineRule="auto"/>
                        <w:contextualSpacing/>
                        <w:rPr>
                          <w:rFonts w:ascii="Times" w:hAnsi="Times" w:cs="Times New Roman"/>
                          <w:color w:val="000000"/>
                          <w:szCs w:val="24"/>
                        </w:rPr>
                      </w:pPr>
                      <w:r w:rsidRPr="0080588E">
                        <w:rPr>
                          <w:rFonts w:ascii="Times" w:hAnsi="Times" w:cs="Times New Roman"/>
                          <w:color w:val="000000"/>
                          <w:szCs w:val="24"/>
                        </w:rPr>
                        <w:t xml:space="preserve">Do you know what radon is? More importantly, how do you know if a house has it? Why is radon a problem? How does it enter your home? When should you </w:t>
                      </w:r>
                      <w:proofErr w:type="gramStart"/>
                      <w:r w:rsidRPr="0080588E">
                        <w:rPr>
                          <w:rFonts w:ascii="Times" w:hAnsi="Times" w:cs="Times New Roman"/>
                          <w:color w:val="000000"/>
                          <w:szCs w:val="24"/>
                        </w:rPr>
                        <w:t>take action</w:t>
                      </w:r>
                      <w:proofErr w:type="gramEnd"/>
                      <w:r w:rsidRPr="0080588E">
                        <w:rPr>
                          <w:rFonts w:ascii="Times" w:hAnsi="Times" w:cs="Times New Roman"/>
                          <w:color w:val="000000"/>
                          <w:szCs w:val="24"/>
                        </w:rPr>
                        <w:t>? How can radon affect my real estate transaction?</w:t>
                      </w:r>
                    </w:p>
                    <w:p w14:paraId="40B8BBC2" w14:textId="77777777" w:rsidR="0080588E" w:rsidRPr="0080588E" w:rsidRDefault="0080588E" w:rsidP="0080588E">
                      <w:pPr>
                        <w:spacing w:before="100" w:beforeAutospacing="1" w:after="100" w:afterAutospacing="1" w:line="240" w:lineRule="auto"/>
                        <w:contextualSpacing/>
                        <w:rPr>
                          <w:rFonts w:ascii="Times" w:hAnsi="Times" w:cs="Times New Roman"/>
                          <w:color w:val="000000"/>
                          <w:szCs w:val="24"/>
                        </w:rPr>
                      </w:pPr>
                    </w:p>
                    <w:p w14:paraId="307E98FF" w14:textId="4ABE4A94" w:rsidR="0080588E" w:rsidRPr="0080588E" w:rsidRDefault="0080588E" w:rsidP="0080588E">
                      <w:pPr>
                        <w:spacing w:before="100" w:beforeAutospacing="1" w:after="100" w:afterAutospacing="1" w:line="240" w:lineRule="auto"/>
                        <w:contextualSpacing/>
                        <w:rPr>
                          <w:rFonts w:ascii="Times" w:hAnsi="Times" w:cs="Times New Roman"/>
                          <w:szCs w:val="24"/>
                        </w:rPr>
                      </w:pPr>
                      <w:r w:rsidRPr="0080588E">
                        <w:rPr>
                          <w:rFonts w:ascii="Times" w:hAnsi="Times" w:cs="Times New Roman"/>
                          <w:color w:val="000000"/>
                          <w:szCs w:val="24"/>
                        </w:rPr>
                        <w:t xml:space="preserve">Elevated levels of radon in any building can be a serious health concern. </w:t>
                      </w:r>
                      <w:r w:rsidRPr="0080588E">
                        <w:rPr>
                          <w:rFonts w:ascii="Times" w:hAnsi="Times" w:cs="Times New Roman"/>
                          <w:b/>
                          <w:i/>
                          <w:color w:val="000000"/>
                          <w:szCs w:val="24"/>
                        </w:rPr>
                        <w:t xml:space="preserve">Tom </w:t>
                      </w:r>
                      <w:proofErr w:type="spellStart"/>
                      <w:r w:rsidRPr="0080588E">
                        <w:rPr>
                          <w:rFonts w:ascii="Times" w:hAnsi="Times" w:cs="Times New Roman"/>
                          <w:b/>
                          <w:i/>
                          <w:color w:val="000000"/>
                          <w:szCs w:val="24"/>
                        </w:rPr>
                        <w:t>Getchman</w:t>
                      </w:r>
                      <w:proofErr w:type="spellEnd"/>
                      <w:r w:rsidRPr="0080588E">
                        <w:rPr>
                          <w:rFonts w:ascii="Times" w:hAnsi="Times" w:cs="Times New Roman"/>
                          <w:color w:val="000000"/>
                          <w:szCs w:val="24"/>
                        </w:rPr>
                        <w:t>, certified radon testing and measurement professional with St. Louis Radon Test and Mitigation</w:t>
                      </w:r>
                      <w:r w:rsidR="00C6723D">
                        <w:rPr>
                          <w:rFonts w:ascii="Times" w:hAnsi="Times" w:cs="Times New Roman"/>
                          <w:color w:val="000000"/>
                          <w:szCs w:val="24"/>
                        </w:rPr>
                        <w:t>,</w:t>
                      </w:r>
                      <w:r w:rsidRPr="0080588E">
                        <w:rPr>
                          <w:rFonts w:ascii="Times" w:hAnsi="Times" w:cs="Times New Roman"/>
                          <w:color w:val="000000"/>
                          <w:szCs w:val="24"/>
                        </w:rPr>
                        <w:t xml:space="preserve"> will answer these questions and more.  Join us to learn how to protect your family and </w:t>
                      </w:r>
                      <w:r w:rsidR="00C6723D">
                        <w:rPr>
                          <w:rFonts w:ascii="Times" w:hAnsi="Times" w:cs="Times New Roman"/>
                          <w:color w:val="000000"/>
                          <w:szCs w:val="24"/>
                        </w:rPr>
                        <w:t>your customers from radon, the second</w:t>
                      </w:r>
                      <w:r w:rsidRPr="0080588E">
                        <w:rPr>
                          <w:rFonts w:ascii="Times" w:hAnsi="Times" w:cs="Times New Roman"/>
                          <w:color w:val="000000"/>
                          <w:szCs w:val="24"/>
                        </w:rPr>
                        <w:t> leading cause of lung cancer.</w:t>
                      </w:r>
                    </w:p>
                    <w:p w14:paraId="4643BC62" w14:textId="66C01029" w:rsidR="00E2589C" w:rsidRPr="0080588E" w:rsidRDefault="00E2589C">
                      <w:pPr>
                        <w:rPr>
                          <w:szCs w:val="24"/>
                        </w:rPr>
                      </w:pPr>
                    </w:p>
                  </w:txbxContent>
                </v:textbox>
              </v:shape>
            </w:pict>
          </mc:Fallback>
        </mc:AlternateContent>
      </w:r>
      <w:r w:rsidR="00307552">
        <w:rPr>
          <w:noProof/>
        </w:rPr>
        <mc:AlternateContent>
          <mc:Choice Requires="wps">
            <w:drawing>
              <wp:anchor distT="0" distB="0" distL="114300" distR="114300" simplePos="0" relativeHeight="251670528" behindDoc="0" locked="0" layoutInCell="1" allowOverlap="1" wp14:anchorId="228E73D6" wp14:editId="1EFA615B">
                <wp:simplePos x="0" y="0"/>
                <wp:positionH relativeFrom="column">
                  <wp:posOffset>2514600</wp:posOffset>
                </wp:positionH>
                <wp:positionV relativeFrom="paragraph">
                  <wp:posOffset>-90487</wp:posOffset>
                </wp:positionV>
                <wp:extent cx="3619500" cy="671513"/>
                <wp:effectExtent l="0" t="0" r="19050" b="1460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71513"/>
                        </a:xfrm>
                        <a:prstGeom prst="rect">
                          <a:avLst/>
                        </a:prstGeom>
                        <a:solidFill>
                          <a:srgbClr val="FFFFFF"/>
                        </a:solidFill>
                        <a:ln w="9525">
                          <a:solidFill>
                            <a:schemeClr val="bg1">
                              <a:lumMod val="100000"/>
                              <a:lumOff val="0"/>
                            </a:schemeClr>
                          </a:solidFill>
                          <a:miter lim="800000"/>
                          <a:headEnd/>
                          <a:tailEnd/>
                        </a:ln>
                      </wps:spPr>
                      <wps:txbx>
                        <w:txbxContent>
                          <w:p w14:paraId="52E21643" w14:textId="77777777" w:rsidR="005A3CDD" w:rsidRDefault="005A3CDD" w:rsidP="005A3CDD">
                            <w:pPr>
                              <w:pStyle w:val="NormalWeb"/>
                              <w:jc w:val="center"/>
                            </w:pPr>
                            <w:r w:rsidRPr="005A3CD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INVESTMENT NEWS</w:t>
                            </w:r>
                          </w:p>
                          <w:p w14:paraId="3C7AEDCE" w14:textId="133E2A1B" w:rsidR="007F572B" w:rsidRDefault="007F57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E73D6" id="Text Box 7" o:spid="_x0000_s1031" type="#_x0000_t202" style="position:absolute;margin-left:198pt;margin-top:-7.1pt;width:285pt;height:5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" strokecolor="white [3212]">
                <v:textbox>
                  <w:txbxContent>
                    <w:p w14:paraId="52E21643" w14:textId="77777777" w:rsidR="005A3CDD" w:rsidRDefault="005A3CDD" w:rsidP="005A3CDD">
                      <w:pPr>
                        <w:pStyle w:val="NormalWeb"/>
                        <w:jc w:val="center"/>
                      </w:pPr>
                      <w:r w:rsidRPr="005A3CD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INVESTMENT NEWS</w:t>
                      </w:r>
                    </w:p>
                    <w:p w14:paraId="3C7AEDCE" w14:textId="133E2A1B" w:rsidR="007F572B" w:rsidRDefault="007F572B"/>
                  </w:txbxContent>
                </v:textbox>
              </v:shape>
            </w:pict>
          </mc:Fallback>
        </mc:AlternateContent>
      </w:r>
      <w:r w:rsidR="005A3CDD">
        <w:rPr>
          <w:noProof/>
        </w:rPr>
        <mc:AlternateContent>
          <mc:Choice Requires="wps">
            <w:drawing>
              <wp:anchor distT="0" distB="0" distL="114300" distR="114300" simplePos="0" relativeHeight="251675648" behindDoc="0" locked="0" layoutInCell="1" allowOverlap="1" wp14:anchorId="08F722B8" wp14:editId="095C43FE">
                <wp:simplePos x="0" y="0"/>
                <wp:positionH relativeFrom="column">
                  <wp:posOffset>3695700</wp:posOffset>
                </wp:positionH>
                <wp:positionV relativeFrom="paragraph">
                  <wp:posOffset>6924675</wp:posOffset>
                </wp:positionV>
                <wp:extent cx="1666875" cy="971550"/>
                <wp:effectExtent l="9525" t="9525" r="9525" b="9525"/>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971550"/>
                        </a:xfrm>
                        <a:prstGeom prst="rect">
                          <a:avLst/>
                        </a:prstGeom>
                        <a:solidFill>
                          <a:srgbClr val="FFFFFF"/>
                        </a:solidFill>
                        <a:ln w="9525">
                          <a:solidFill>
                            <a:schemeClr val="bg1">
                              <a:lumMod val="100000"/>
                              <a:lumOff val="0"/>
                            </a:schemeClr>
                          </a:solidFill>
                          <a:miter lim="800000"/>
                          <a:headEnd/>
                          <a:tailEnd/>
                        </a:ln>
                      </wps:spPr>
                      <wps:txbx>
                        <w:txbxContent>
                          <w:p w14:paraId="4E11892B" w14:textId="195BC23E" w:rsidR="008A115F" w:rsidRDefault="008A115F">
                            <w:r>
                              <w:rPr>
                                <w:noProof/>
                              </w:rPr>
                              <w:drawing>
                                <wp:inline distT="0" distB="0" distL="0" distR="0" wp14:anchorId="703776DF" wp14:editId="19BF1235">
                                  <wp:extent cx="1474470" cy="65272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pplebees-logo-png-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4470" cy="65272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722B8" id="Text Box 13" o:spid="_x0000_s1032" type="#_x0000_t202" style="position:absolute;margin-left:291pt;margin-top:545.25pt;width:131.2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" strokecolor="white [3212]">
                <v:textbox>
                  <w:txbxContent>
                    <w:p w14:paraId="4E11892B" w14:textId="195BC23E" w:rsidR="008A115F" w:rsidRDefault="008A115F">
                      <w:r>
                        <w:rPr>
                          <w:noProof/>
                        </w:rPr>
                        <w:drawing>
                          <wp:inline distT="0" distB="0" distL="0" distR="0" wp14:anchorId="703776DF" wp14:editId="19BF1235">
                            <wp:extent cx="1474470" cy="65272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pplebees-logo-png-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4470" cy="652727"/>
                                    </a:xfrm>
                                    <a:prstGeom prst="rect">
                                      <a:avLst/>
                                    </a:prstGeom>
                                  </pic:spPr>
                                </pic:pic>
                              </a:graphicData>
                            </a:graphic>
                          </wp:inline>
                        </w:drawing>
                      </w:r>
                    </w:p>
                  </w:txbxContent>
                </v:textbox>
              </v:shape>
            </w:pict>
          </mc:Fallback>
        </mc:AlternateContent>
      </w:r>
      <w:r w:rsidR="005A3CDD">
        <w:rPr>
          <w:noProof/>
        </w:rPr>
        <mc:AlternateContent>
          <mc:Choice Requires="wps">
            <w:drawing>
              <wp:anchor distT="0" distB="0" distL="114300" distR="114300" simplePos="0" relativeHeight="251672576" behindDoc="0" locked="0" layoutInCell="1" allowOverlap="1" wp14:anchorId="4AD0D783" wp14:editId="6BDBBF5A">
                <wp:simplePos x="0" y="0"/>
                <wp:positionH relativeFrom="column">
                  <wp:posOffset>5257800</wp:posOffset>
                </wp:positionH>
                <wp:positionV relativeFrom="paragraph">
                  <wp:posOffset>6943725</wp:posOffset>
                </wp:positionV>
                <wp:extent cx="2047875" cy="876300"/>
                <wp:effectExtent l="9525" t="9525" r="9525" b="952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76300"/>
                        </a:xfrm>
                        <a:prstGeom prst="rect">
                          <a:avLst/>
                        </a:prstGeom>
                        <a:solidFill>
                          <a:srgbClr val="FFFFFF"/>
                        </a:solidFill>
                        <a:ln w="9525">
                          <a:solidFill>
                            <a:schemeClr val="bg1">
                              <a:lumMod val="100000"/>
                              <a:lumOff val="0"/>
                            </a:schemeClr>
                          </a:solidFill>
                          <a:miter lim="800000"/>
                          <a:headEnd/>
                          <a:tailEnd/>
                        </a:ln>
                      </wps:spPr>
                      <wps:txbx>
                        <w:txbxContent>
                          <w:p w14:paraId="043049CC" w14:textId="77777777" w:rsidR="00105C06" w:rsidRPr="00DC6085" w:rsidRDefault="00105C06" w:rsidP="00105C06">
                            <w:pPr>
                              <w:autoSpaceDE w:val="0"/>
                              <w:autoSpaceDN w:val="0"/>
                              <w:adjustRightInd w:val="0"/>
                              <w:spacing w:line="241" w:lineRule="atLeast"/>
                              <w:jc w:val="center"/>
                              <w:rPr>
                                <w:rFonts w:ascii="Bauhaus Medium" w:hAnsi="Bauhaus Medium" w:cs="Bauhaus Medium"/>
                                <w:color w:val="000000"/>
                                <w:sz w:val="26"/>
                                <w:szCs w:val="28"/>
                              </w:rPr>
                            </w:pPr>
                            <w:r w:rsidRPr="00DC6085">
                              <w:rPr>
                                <w:rFonts w:ascii="Bauhaus Medium" w:hAnsi="Bauhaus Medium" w:cs="Bauhaus Medium"/>
                                <w:b/>
                                <w:bCs/>
                                <w:color w:val="000000"/>
                                <w:sz w:val="26"/>
                                <w:szCs w:val="28"/>
                              </w:rPr>
                              <w:t>Next Monthly Lunch</w:t>
                            </w:r>
                          </w:p>
                          <w:p w14:paraId="4B8BBB39" w14:textId="6422EE7F" w:rsidR="00105C06" w:rsidRPr="00DC6085" w:rsidRDefault="00105C06" w:rsidP="00105C06">
                            <w:pPr>
                              <w:autoSpaceDE w:val="0"/>
                              <w:autoSpaceDN w:val="0"/>
                              <w:adjustRightInd w:val="0"/>
                              <w:spacing w:line="241" w:lineRule="atLeast"/>
                              <w:jc w:val="center"/>
                              <w:rPr>
                                <w:rFonts w:ascii="HelveticaNeue Condensed" w:hAnsi="HelveticaNeue Condensed" w:cs="HelveticaNeue Condensed"/>
                                <w:color w:val="000000"/>
                                <w:sz w:val="20"/>
                              </w:rPr>
                            </w:pPr>
                            <w:r w:rsidRPr="00DC6085">
                              <w:rPr>
                                <w:rFonts w:ascii="HelveticaNeue Condensed" w:hAnsi="HelveticaNeue Condensed" w:cs="HelveticaNeue Condensed"/>
                                <w:color w:val="000000"/>
                                <w:sz w:val="20"/>
                              </w:rPr>
                              <w:t xml:space="preserve">Friday, </w:t>
                            </w:r>
                            <w:r w:rsidR="003B1ED9">
                              <w:rPr>
                                <w:rFonts w:ascii="HelveticaNeue Condensed" w:hAnsi="HelveticaNeue Condensed" w:cs="HelveticaNeue Condensed"/>
                                <w:color w:val="000000"/>
                                <w:sz w:val="20"/>
                              </w:rPr>
                              <w:t>Nov. 2</w:t>
                            </w:r>
                            <w:r w:rsidRPr="00DC6085">
                              <w:rPr>
                                <w:rFonts w:ascii="HelveticaNeue Condensed" w:hAnsi="HelveticaNeue Condensed" w:cs="HelveticaNeue Condensed"/>
                                <w:color w:val="000000"/>
                                <w:sz w:val="20"/>
                              </w:rPr>
                              <w:t>, 11:30 to 1:30</w:t>
                            </w:r>
                          </w:p>
                          <w:p w14:paraId="4A9A68AD" w14:textId="77777777" w:rsidR="00105C06" w:rsidRPr="00DC6085" w:rsidRDefault="00105C06" w:rsidP="00105C06">
                            <w:pPr>
                              <w:autoSpaceDE w:val="0"/>
                              <w:autoSpaceDN w:val="0"/>
                              <w:adjustRightInd w:val="0"/>
                              <w:spacing w:line="241" w:lineRule="atLeast"/>
                              <w:jc w:val="center"/>
                              <w:rPr>
                                <w:rFonts w:ascii="Bauhaus Medium" w:hAnsi="Bauhaus Medium" w:cs="Bauhaus Medium"/>
                                <w:color w:val="000000"/>
                                <w:sz w:val="21"/>
                                <w:szCs w:val="23"/>
                              </w:rPr>
                            </w:pPr>
                            <w:r w:rsidRPr="00DC6085">
                              <w:rPr>
                                <w:rFonts w:ascii="Bauhaus Medium" w:hAnsi="Bauhaus Medium" w:cs="Bauhaus Medium"/>
                                <w:color w:val="000000"/>
                                <w:sz w:val="21"/>
                                <w:szCs w:val="23"/>
                              </w:rPr>
                              <w:t>Applebee’s</w:t>
                            </w:r>
                          </w:p>
                          <w:p w14:paraId="20AE8F10" w14:textId="77777777" w:rsidR="00105C06" w:rsidRPr="00DC6085" w:rsidRDefault="00105C06" w:rsidP="00105C06">
                            <w:pPr>
                              <w:jc w:val="center"/>
                              <w:rPr>
                                <w:sz w:val="20"/>
                              </w:rPr>
                            </w:pPr>
                            <w:r w:rsidRPr="00DC6085">
                              <w:rPr>
                                <w:rFonts w:ascii="HelveticaNeue Condensed" w:hAnsi="HelveticaNeue Condensed" w:cs="HelveticaNeue Condensed"/>
                                <w:color w:val="000000"/>
                                <w:sz w:val="18"/>
                                <w:szCs w:val="20"/>
                              </w:rPr>
                              <w:t>11950 Olive Blvd., Creve Coeur, MO</w:t>
                            </w:r>
                          </w:p>
                          <w:p w14:paraId="211306C7" w14:textId="77777777" w:rsidR="00105C06" w:rsidRDefault="0010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0D783" id="Text Box 10" o:spid="_x0000_s1033" type="#_x0000_t202" style="position:absolute;margin-left:414pt;margin-top:546.75pt;width:161.25pt;height: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" strokecolor="white [3212]">
                <v:textbox>
                  <w:txbxContent>
                    <w:p w14:paraId="043049CC" w14:textId="77777777" w:rsidR="00105C06" w:rsidRPr="00DC6085" w:rsidRDefault="00105C06" w:rsidP="00105C06">
                      <w:pPr>
                        <w:autoSpaceDE w:val="0"/>
                        <w:autoSpaceDN w:val="0"/>
                        <w:adjustRightInd w:val="0"/>
                        <w:spacing w:line="241" w:lineRule="atLeast"/>
                        <w:jc w:val="center"/>
                        <w:rPr>
                          <w:rFonts w:ascii="Bauhaus Medium" w:hAnsi="Bauhaus Medium" w:cs="Bauhaus Medium"/>
                          <w:color w:val="000000"/>
                          <w:sz w:val="26"/>
                          <w:szCs w:val="28"/>
                        </w:rPr>
                      </w:pPr>
                      <w:r w:rsidRPr="00DC6085">
                        <w:rPr>
                          <w:rFonts w:ascii="Bauhaus Medium" w:hAnsi="Bauhaus Medium" w:cs="Bauhaus Medium"/>
                          <w:b/>
                          <w:bCs/>
                          <w:color w:val="000000"/>
                          <w:sz w:val="26"/>
                          <w:szCs w:val="28"/>
                        </w:rPr>
                        <w:t>Next Monthly Lunch</w:t>
                      </w:r>
                    </w:p>
                    <w:p w14:paraId="4B8BBB39" w14:textId="6422EE7F" w:rsidR="00105C06" w:rsidRPr="00DC6085" w:rsidRDefault="00105C06" w:rsidP="00105C06">
                      <w:pPr>
                        <w:autoSpaceDE w:val="0"/>
                        <w:autoSpaceDN w:val="0"/>
                        <w:adjustRightInd w:val="0"/>
                        <w:spacing w:line="241" w:lineRule="atLeast"/>
                        <w:jc w:val="center"/>
                        <w:rPr>
                          <w:rFonts w:ascii="HelveticaNeue Condensed" w:hAnsi="HelveticaNeue Condensed" w:cs="HelveticaNeue Condensed"/>
                          <w:color w:val="000000"/>
                          <w:sz w:val="20"/>
                        </w:rPr>
                      </w:pPr>
                      <w:r w:rsidRPr="00DC6085">
                        <w:rPr>
                          <w:rFonts w:ascii="HelveticaNeue Condensed" w:hAnsi="HelveticaNeue Condensed" w:cs="HelveticaNeue Condensed"/>
                          <w:color w:val="000000"/>
                          <w:sz w:val="20"/>
                        </w:rPr>
                        <w:t xml:space="preserve">Friday, </w:t>
                      </w:r>
                      <w:r w:rsidR="003B1ED9">
                        <w:rPr>
                          <w:rFonts w:ascii="HelveticaNeue Condensed" w:hAnsi="HelveticaNeue Condensed" w:cs="HelveticaNeue Condensed"/>
                          <w:color w:val="000000"/>
                          <w:sz w:val="20"/>
                        </w:rPr>
                        <w:t>Nov. 2</w:t>
                      </w:r>
                      <w:r w:rsidRPr="00DC6085">
                        <w:rPr>
                          <w:rFonts w:ascii="HelveticaNeue Condensed" w:hAnsi="HelveticaNeue Condensed" w:cs="HelveticaNeue Condensed"/>
                          <w:color w:val="000000"/>
                          <w:sz w:val="20"/>
                        </w:rPr>
                        <w:t>, 11:30 to 1:30</w:t>
                      </w:r>
                    </w:p>
                    <w:p w14:paraId="4A9A68AD" w14:textId="77777777" w:rsidR="00105C06" w:rsidRPr="00DC6085" w:rsidRDefault="00105C06" w:rsidP="00105C06">
                      <w:pPr>
                        <w:autoSpaceDE w:val="0"/>
                        <w:autoSpaceDN w:val="0"/>
                        <w:adjustRightInd w:val="0"/>
                        <w:spacing w:line="241" w:lineRule="atLeast"/>
                        <w:jc w:val="center"/>
                        <w:rPr>
                          <w:rFonts w:ascii="Bauhaus Medium" w:hAnsi="Bauhaus Medium" w:cs="Bauhaus Medium"/>
                          <w:color w:val="000000"/>
                          <w:sz w:val="21"/>
                          <w:szCs w:val="23"/>
                        </w:rPr>
                      </w:pPr>
                      <w:r w:rsidRPr="00DC6085">
                        <w:rPr>
                          <w:rFonts w:ascii="Bauhaus Medium" w:hAnsi="Bauhaus Medium" w:cs="Bauhaus Medium"/>
                          <w:color w:val="000000"/>
                          <w:sz w:val="21"/>
                          <w:szCs w:val="23"/>
                        </w:rPr>
                        <w:t>Applebee’s</w:t>
                      </w:r>
                    </w:p>
                    <w:p w14:paraId="20AE8F10" w14:textId="77777777" w:rsidR="00105C06" w:rsidRPr="00DC6085" w:rsidRDefault="00105C06" w:rsidP="00105C06">
                      <w:pPr>
                        <w:jc w:val="center"/>
                        <w:rPr>
                          <w:sz w:val="20"/>
                        </w:rPr>
                      </w:pPr>
                      <w:r w:rsidRPr="00DC6085">
                        <w:rPr>
                          <w:rFonts w:ascii="HelveticaNeue Condensed" w:hAnsi="HelveticaNeue Condensed" w:cs="HelveticaNeue Condensed"/>
                          <w:color w:val="000000"/>
                          <w:sz w:val="18"/>
                          <w:szCs w:val="20"/>
                        </w:rPr>
                        <w:t>11950 Olive Blvd., Creve Coeur, MO</w:t>
                      </w:r>
                    </w:p>
                    <w:p w14:paraId="211306C7" w14:textId="77777777" w:rsidR="00105C06" w:rsidRDefault="00105C06"/>
                  </w:txbxContent>
                </v:textbox>
              </v:shape>
            </w:pict>
          </mc:Fallback>
        </mc:AlternateContent>
      </w:r>
      <w:r w:rsidR="005A3CDD">
        <w:rPr>
          <w:noProof/>
        </w:rPr>
        <mc:AlternateContent>
          <mc:Choice Requires="wps">
            <w:drawing>
              <wp:anchor distT="0" distB="0" distL="114300" distR="114300" simplePos="0" relativeHeight="251673600" behindDoc="0" locked="0" layoutInCell="1" allowOverlap="1" wp14:anchorId="3D655A74" wp14:editId="130CD9E9">
                <wp:simplePos x="0" y="0"/>
                <wp:positionH relativeFrom="column">
                  <wp:posOffset>3686175</wp:posOffset>
                </wp:positionH>
                <wp:positionV relativeFrom="paragraph">
                  <wp:posOffset>7858125</wp:posOffset>
                </wp:positionV>
                <wp:extent cx="3629025" cy="1733550"/>
                <wp:effectExtent l="9525" t="9525" r="9525" b="952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733550"/>
                        </a:xfrm>
                        <a:prstGeom prst="rect">
                          <a:avLst/>
                        </a:prstGeom>
                        <a:solidFill>
                          <a:srgbClr val="FFFFFF"/>
                        </a:solidFill>
                        <a:ln w="9525">
                          <a:solidFill>
                            <a:schemeClr val="bg1">
                              <a:lumMod val="100000"/>
                              <a:lumOff val="0"/>
                            </a:schemeClr>
                          </a:solidFill>
                          <a:miter lim="800000"/>
                          <a:headEnd/>
                          <a:tailEnd/>
                        </a:ln>
                      </wps:spPr>
                      <wps:txbx>
                        <w:txbxContent>
                          <w:p w14:paraId="65AADB83" w14:textId="77777777" w:rsidR="00105C06" w:rsidRPr="00AF2D26" w:rsidRDefault="00105C06" w:rsidP="00105C06">
                            <w:pPr>
                              <w:autoSpaceDE w:val="0"/>
                              <w:autoSpaceDN w:val="0"/>
                              <w:adjustRightInd w:val="0"/>
                              <w:spacing w:line="240" w:lineRule="auto"/>
                              <w:rPr>
                                <w:rFonts w:ascii="Helvetica Neue" w:hAnsi="Helvetica Neue" w:cs="Helvetica Neue"/>
                                <w:b/>
                                <w:color w:val="000000"/>
                                <w:szCs w:val="24"/>
                              </w:rPr>
                            </w:pPr>
                            <w:r w:rsidRPr="00AF2D26">
                              <w:rPr>
                                <w:rFonts w:ascii="Helvetica Neue" w:hAnsi="Helvetica Neue" w:cs="Helvetica Neue"/>
                                <w:b/>
                                <w:color w:val="000000"/>
                                <w:sz w:val="26"/>
                                <w:szCs w:val="24"/>
                              </w:rPr>
                              <w:t>Don’t Miss Our Next Networking Lunch:</w:t>
                            </w:r>
                            <w:r w:rsidRPr="00AF2D26">
                              <w:rPr>
                                <w:rFonts w:ascii="Helvetica Neue" w:hAnsi="Helvetica Neue" w:cs="Helvetica Neue"/>
                                <w:b/>
                                <w:color w:val="000000"/>
                                <w:szCs w:val="24"/>
                              </w:rPr>
                              <w:br/>
                            </w:r>
                          </w:p>
                          <w:p w14:paraId="66B41537" w14:textId="02FFB262" w:rsidR="00105C06" w:rsidRPr="00AF2D26" w:rsidRDefault="00105C06" w:rsidP="00105C06">
                            <w:pPr>
                              <w:autoSpaceDE w:val="0"/>
                              <w:autoSpaceDN w:val="0"/>
                              <w:adjustRightInd w:val="0"/>
                              <w:spacing w:after="200" w:line="221" w:lineRule="atLeast"/>
                              <w:rPr>
                                <w:rFonts w:ascii="Helvetica Neue" w:hAnsi="Helvetica Neue" w:cs="Helvetica Neue"/>
                                <w:color w:val="000000"/>
                                <w:sz w:val="22"/>
                              </w:rPr>
                            </w:pPr>
                            <w:r w:rsidRPr="00AF2D26">
                              <w:rPr>
                                <w:rFonts w:ascii="Helvetica Neue" w:hAnsi="Helvetica Neue"/>
                                <w:szCs w:val="24"/>
                              </w:rPr>
                              <w:t xml:space="preserve"> </w:t>
                            </w:r>
                            <w:r w:rsidRPr="00AF2D26">
                              <w:rPr>
                                <w:rFonts w:ascii="Helvetica Neue" w:hAnsi="Helvetica Neue" w:cs="Helvetica Neue"/>
                                <w:color w:val="000000"/>
                                <w:sz w:val="22"/>
                              </w:rPr>
                              <w:t>Do you want to know what others are doing in their real estate investing, in a friendly</w:t>
                            </w:r>
                            <w:r w:rsidR="004C1E5A">
                              <w:rPr>
                                <w:rFonts w:ascii="Helvetica Neue" w:hAnsi="Helvetica Neue" w:cs="Helvetica Neue"/>
                                <w:color w:val="000000"/>
                                <w:sz w:val="22"/>
                              </w:rPr>
                              <w:t xml:space="preserve"> and informal setting? Then our monthly lunch</w:t>
                            </w:r>
                            <w:r w:rsidRPr="00AF2D26">
                              <w:rPr>
                                <w:rFonts w:ascii="Helvetica Neue" w:hAnsi="Helvetica Neue" w:cs="Helvetica Neue"/>
                                <w:color w:val="000000"/>
                                <w:sz w:val="22"/>
                              </w:rPr>
                              <w:t xml:space="preserve"> is for you! </w:t>
                            </w:r>
                          </w:p>
                          <w:p w14:paraId="259EDD03" w14:textId="7140E833" w:rsidR="00105C06" w:rsidRPr="00105C06" w:rsidRDefault="00105C06" w:rsidP="00267389">
                            <w:pPr>
                              <w:spacing w:line="240" w:lineRule="auto"/>
                              <w:contextualSpacing/>
                              <w:rPr>
                                <w:sz w:val="22"/>
                              </w:rPr>
                            </w:pPr>
                            <w:r w:rsidRPr="00105C06">
                              <w:rPr>
                                <w:rFonts w:ascii="Helvetica Neue" w:hAnsi="Helvetica Neue" w:cs="Helvetica Neue"/>
                                <w:color w:val="000000"/>
                                <w:sz w:val="22"/>
                              </w:rPr>
                              <w:t>Co</w:t>
                            </w:r>
                            <w:r w:rsidR="004C1E5A">
                              <w:rPr>
                                <w:rFonts w:ascii="Helvetica Neue" w:hAnsi="Helvetica Neue" w:cs="Helvetica Neue"/>
                                <w:color w:val="000000"/>
                                <w:sz w:val="22"/>
                              </w:rPr>
                              <w:t>me join us for lunch this month!</w:t>
                            </w:r>
                            <w:r w:rsidRPr="00105C06">
                              <w:rPr>
                                <w:rFonts w:ascii="Helvetica Neue" w:hAnsi="Helvetica Neue" w:cs="Helvetica Neue"/>
                                <w:color w:val="000000"/>
                                <w:sz w:val="22"/>
                              </w:rPr>
                              <w:t xml:space="preserve"> You’ll sit and chat with rookie and veteran investors. You’ll find out what’s going on in the real world of investing.</w:t>
                            </w:r>
                          </w:p>
                          <w:p w14:paraId="1DF8BEC0" w14:textId="77777777" w:rsidR="00105C06" w:rsidRPr="00105C06" w:rsidRDefault="00105C06">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55A74" id="Text Box 11" o:spid="_x0000_s1034" type="#_x0000_t202" style="position:absolute;margin-left:290.25pt;margin-top:618.75pt;width:285.75pt;height:1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" strokecolor="white [3212]">
                <v:textbox>
                  <w:txbxContent>
                    <w:p w14:paraId="65AADB83" w14:textId="77777777" w:rsidR="00105C06" w:rsidRPr="00AF2D26" w:rsidRDefault="00105C06" w:rsidP="00105C06">
                      <w:pPr>
                        <w:autoSpaceDE w:val="0"/>
                        <w:autoSpaceDN w:val="0"/>
                        <w:adjustRightInd w:val="0"/>
                        <w:spacing w:line="240" w:lineRule="auto"/>
                        <w:rPr>
                          <w:rFonts w:ascii="Helvetica Neue" w:hAnsi="Helvetica Neue" w:cs="Helvetica Neue"/>
                          <w:b/>
                          <w:color w:val="000000"/>
                          <w:szCs w:val="24"/>
                        </w:rPr>
                      </w:pPr>
                      <w:r w:rsidRPr="00AF2D26">
                        <w:rPr>
                          <w:rFonts w:ascii="Helvetica Neue" w:hAnsi="Helvetica Neue" w:cs="Helvetica Neue"/>
                          <w:b/>
                          <w:color w:val="000000"/>
                          <w:sz w:val="26"/>
                          <w:szCs w:val="24"/>
                        </w:rPr>
                        <w:t>Don’t Miss Our Next Networking Lunch:</w:t>
                      </w:r>
                      <w:r w:rsidRPr="00AF2D26">
                        <w:rPr>
                          <w:rFonts w:ascii="Helvetica Neue" w:hAnsi="Helvetica Neue" w:cs="Helvetica Neue"/>
                          <w:b/>
                          <w:color w:val="000000"/>
                          <w:szCs w:val="24"/>
                        </w:rPr>
                        <w:br/>
                      </w:r>
                    </w:p>
                    <w:p w14:paraId="66B41537" w14:textId="02FFB262" w:rsidR="00105C06" w:rsidRPr="00AF2D26" w:rsidRDefault="00105C06" w:rsidP="00105C06">
                      <w:pPr>
                        <w:autoSpaceDE w:val="0"/>
                        <w:autoSpaceDN w:val="0"/>
                        <w:adjustRightInd w:val="0"/>
                        <w:spacing w:after="200" w:line="221" w:lineRule="atLeast"/>
                        <w:rPr>
                          <w:rFonts w:ascii="Helvetica Neue" w:hAnsi="Helvetica Neue" w:cs="Helvetica Neue"/>
                          <w:color w:val="000000"/>
                          <w:sz w:val="22"/>
                        </w:rPr>
                      </w:pPr>
                      <w:r w:rsidRPr="00AF2D26">
                        <w:rPr>
                          <w:rFonts w:ascii="Helvetica Neue" w:hAnsi="Helvetica Neue"/>
                          <w:szCs w:val="24"/>
                        </w:rPr>
                        <w:t xml:space="preserve"> </w:t>
                      </w:r>
                      <w:r w:rsidRPr="00AF2D26">
                        <w:rPr>
                          <w:rFonts w:ascii="Helvetica Neue" w:hAnsi="Helvetica Neue" w:cs="Helvetica Neue"/>
                          <w:color w:val="000000"/>
                          <w:sz w:val="22"/>
                        </w:rPr>
                        <w:t>Do you want to know what others are doing in their real estate investing, in a friendly</w:t>
                      </w:r>
                      <w:r w:rsidR="004C1E5A">
                        <w:rPr>
                          <w:rFonts w:ascii="Helvetica Neue" w:hAnsi="Helvetica Neue" w:cs="Helvetica Neue"/>
                          <w:color w:val="000000"/>
                          <w:sz w:val="22"/>
                        </w:rPr>
                        <w:t xml:space="preserve"> and informal setting? Then our monthly lunch</w:t>
                      </w:r>
                      <w:r w:rsidRPr="00AF2D26">
                        <w:rPr>
                          <w:rFonts w:ascii="Helvetica Neue" w:hAnsi="Helvetica Neue" w:cs="Helvetica Neue"/>
                          <w:color w:val="000000"/>
                          <w:sz w:val="22"/>
                        </w:rPr>
                        <w:t xml:space="preserve"> is for you! </w:t>
                      </w:r>
                    </w:p>
                    <w:p w14:paraId="259EDD03" w14:textId="7140E833" w:rsidR="00105C06" w:rsidRPr="00105C06" w:rsidRDefault="00105C06" w:rsidP="00267389">
                      <w:pPr>
                        <w:spacing w:line="240" w:lineRule="auto"/>
                        <w:contextualSpacing/>
                        <w:rPr>
                          <w:sz w:val="22"/>
                        </w:rPr>
                      </w:pPr>
                      <w:r w:rsidRPr="00105C06">
                        <w:rPr>
                          <w:rFonts w:ascii="Helvetica Neue" w:hAnsi="Helvetica Neue" w:cs="Helvetica Neue"/>
                          <w:color w:val="000000"/>
                          <w:sz w:val="22"/>
                        </w:rPr>
                        <w:t>Co</w:t>
                      </w:r>
                      <w:r w:rsidR="004C1E5A">
                        <w:rPr>
                          <w:rFonts w:ascii="Helvetica Neue" w:hAnsi="Helvetica Neue" w:cs="Helvetica Neue"/>
                          <w:color w:val="000000"/>
                          <w:sz w:val="22"/>
                        </w:rPr>
                        <w:t>me join us for lunch this month!</w:t>
                      </w:r>
                      <w:r w:rsidRPr="00105C06">
                        <w:rPr>
                          <w:rFonts w:ascii="Helvetica Neue" w:hAnsi="Helvetica Neue" w:cs="Helvetica Neue"/>
                          <w:color w:val="000000"/>
                          <w:sz w:val="22"/>
                        </w:rPr>
                        <w:t xml:space="preserve"> You’ll sit and chat with rookie and veteran investors. You’ll find out what’s going on in the real world of investing.</w:t>
                      </w:r>
                    </w:p>
                    <w:p w14:paraId="1DF8BEC0" w14:textId="77777777" w:rsidR="00105C06" w:rsidRPr="00105C06" w:rsidRDefault="00105C06">
                      <w:pPr>
                        <w:rPr>
                          <w:sz w:val="22"/>
                        </w:rPr>
                      </w:pPr>
                    </w:p>
                  </w:txbxContent>
                </v:textbox>
              </v:shape>
            </w:pict>
          </mc:Fallback>
        </mc:AlternateContent>
      </w:r>
      <w:r w:rsidR="005A3CDD">
        <w:rPr>
          <w:noProof/>
        </w:rPr>
        <mc:AlternateContent>
          <mc:Choice Requires="wps">
            <w:drawing>
              <wp:anchor distT="0" distB="0" distL="114300" distR="114300" simplePos="0" relativeHeight="251664384" behindDoc="0" locked="1" layoutInCell="0" allowOverlap="1" wp14:anchorId="54CCC35E" wp14:editId="71D7AAF3">
                <wp:simplePos x="0" y="0"/>
                <wp:positionH relativeFrom="page">
                  <wp:posOffset>228600</wp:posOffset>
                </wp:positionH>
                <wp:positionV relativeFrom="page">
                  <wp:posOffset>228600</wp:posOffset>
                </wp:positionV>
                <wp:extent cx="7315200" cy="96012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6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CC15C" w14:textId="33087636" w:rsidR="002726EA" w:rsidRDefault="00BA443A" w:rsidP="005C50E7">
                            <w:r>
                              <w:rPr>
                                <w:noProof/>
                              </w:rPr>
                              <w:drawing>
                                <wp:inline distT="0" distB="0" distL="0" distR="0" wp14:anchorId="484F55B4" wp14:editId="4D195A8A">
                                  <wp:extent cx="1985963" cy="155745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REIA_LOGO_Final.jpeg"/>
                                          <pic:cNvPicPr/>
                                        </pic:nvPicPr>
                                        <pic:blipFill>
                                          <a:blip r:embed="rId9">
                                            <a:extLst>
                                              <a:ext uri="{28A0092B-C50C-407E-A947-70E740481C1C}">
                                                <a14:useLocalDpi xmlns:a14="http://schemas.microsoft.com/office/drawing/2010/main" val="0"/>
                                              </a:ext>
                                            </a:extLst>
                                          </a:blip>
                                          <a:stretch>
                                            <a:fillRect/>
                                          </a:stretch>
                                        </pic:blipFill>
                                        <pic:spPr>
                                          <a:xfrm>
                                            <a:off x="0" y="0"/>
                                            <a:ext cx="1985963" cy="1557456"/>
                                          </a:xfrm>
                                          <a:prstGeom prst="rect">
                                            <a:avLst/>
                                          </a:prstGeom>
                                        </pic:spPr>
                                      </pic:pic>
                                    </a:graphicData>
                                  </a:graphic>
                                </wp:inline>
                              </w:drawing>
                            </w:r>
                            <w:r w:rsidR="007F572B" w:rsidRPr="007F572B">
                              <w:rPr>
                                <w:noProof/>
                              </w:rPr>
                              <w:drawing>
                                <wp:inline distT="0" distB="0" distL="0" distR="0" wp14:anchorId="342C527B" wp14:editId="54405D6E">
                                  <wp:extent cx="4591050" cy="1323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1323975"/>
                                          </a:xfrm>
                                          <a:prstGeom prst="rect">
                                            <a:avLst/>
                                          </a:prstGeom>
                                          <a:noFill/>
                                          <a:ln>
                                            <a:noFill/>
                                          </a:ln>
                                        </pic:spPr>
                                      </pic:pic>
                                    </a:graphicData>
                                  </a:graphic>
                                </wp:inline>
                              </w:drawing>
                            </w:r>
                          </w:p>
                          <w:p w14:paraId="1A0D8D0D" w14:textId="45C52976" w:rsidR="00886438" w:rsidRDefault="00167A7D" w:rsidP="00167A7D">
                            <w:r>
                              <w:t>.</w:t>
                            </w:r>
                            <w:r w:rsidR="00BA443A" w:rsidRPr="00BA443A">
                              <w:t xml:space="preserve"> </w:t>
                            </w:r>
                            <w:r w:rsidR="00BD27B2">
                              <w:rPr>
                                <w:noProof/>
                              </w:rPr>
                              <w:t xml:space="preserve"> </w:t>
                            </w:r>
                            <w:r w:rsidR="00DD5DEF">
                              <w:rPr>
                                <w:noProof/>
                              </w:rPr>
                              <w:tab/>
                            </w:r>
                            <w:r w:rsidR="00DD5DEF">
                              <w:rPr>
                                <w:noProof/>
                              </w:rPr>
                              <w:tab/>
                            </w:r>
                            <w:r w:rsidR="00DD5DEF">
                              <w:rPr>
                                <w:noProof/>
                              </w:rPr>
                              <w:tab/>
                            </w:r>
                            <w:r w:rsidR="00DD5DEF">
                              <w:rPr>
                                <w:noProof/>
                              </w:rPr>
                              <w:tab/>
                            </w:r>
                            <w:r w:rsidR="00DD5DEF">
                              <w:rPr>
                                <w:noProof/>
                              </w:rPr>
                              <w:tab/>
                            </w:r>
                            <w:r w:rsidR="00DD5DEF">
                              <w:rPr>
                                <w:noProof/>
                              </w:rPr>
                              <w:tab/>
                            </w:r>
                            <w:r w:rsidR="00DD5DEF">
                              <w:rPr>
                                <w:noProof/>
                              </w:rPr>
                              <w:tab/>
                            </w:r>
                            <w:r w:rsidR="00DD5DEF">
                              <w:rPr>
                                <w:noProof/>
                              </w:rPr>
                              <w:tab/>
                            </w:r>
                          </w:p>
                          <w:p w14:paraId="4A0484D9" w14:textId="77777777" w:rsidR="002B4326" w:rsidRDefault="002B4326" w:rsidP="00167A7D">
                            <w:pPr>
                              <w:rPr>
                                <w:noProof/>
                              </w:rPr>
                            </w:pPr>
                          </w:p>
                          <w:p w14:paraId="2A694243" w14:textId="77777777" w:rsidR="002B4326" w:rsidRDefault="002B4326" w:rsidP="00167A7D">
                            <w:pPr>
                              <w:rPr>
                                <w:noProof/>
                              </w:rPr>
                            </w:pPr>
                          </w:p>
                          <w:p w14:paraId="231FDE7B" w14:textId="77777777" w:rsidR="002B4326" w:rsidRDefault="002B4326" w:rsidP="00167A7D">
                            <w:pPr>
                              <w:rPr>
                                <w:noProof/>
                              </w:rPr>
                            </w:pPr>
                          </w:p>
                          <w:p w14:paraId="330A36D1" w14:textId="1863DC3B" w:rsidR="002B4326" w:rsidRDefault="002B4326" w:rsidP="00167A7D">
                            <w:r>
                              <w:tab/>
                            </w:r>
                            <w:r>
                              <w:tab/>
                            </w:r>
                            <w:r>
                              <w:tab/>
                            </w:r>
                          </w:p>
                          <w:p w14:paraId="6B85F3C3" w14:textId="286ADCC5" w:rsidR="00BA443A" w:rsidRDefault="002B4326" w:rsidP="00167A7D">
                            <w:r>
                              <w:tab/>
                            </w:r>
                            <w:r>
                              <w:tab/>
                            </w:r>
                            <w:r>
                              <w:tab/>
                            </w:r>
                            <w:r>
                              <w:tab/>
                            </w:r>
                            <w:r>
                              <w:tab/>
                            </w:r>
                            <w:r>
                              <w:tab/>
                            </w:r>
                            <w:r>
                              <w:tab/>
                            </w:r>
                            <w:r>
                              <w:tab/>
                            </w:r>
                            <w:r>
                              <w:tab/>
                            </w:r>
                            <w:r>
                              <w:rPr>
                                <w:noProof/>
                              </w:rPr>
                              <w:drawing>
                                <wp:inline distT="0" distB="0" distL="0" distR="0" wp14:anchorId="3A39E1F7" wp14:editId="599E9014">
                                  <wp:extent cx="1018540" cy="928272"/>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arly bird.png"/>
                                          <pic:cNvPicPr/>
                                        </pic:nvPicPr>
                                        <pic:blipFill>
                                          <a:blip r:embed="rId11">
                                            <a:extLst>
                                              <a:ext uri="{28A0092B-C50C-407E-A947-70E740481C1C}">
                                                <a14:useLocalDpi xmlns:a14="http://schemas.microsoft.com/office/drawing/2010/main" val="0"/>
                                              </a:ext>
                                            </a:extLst>
                                          </a:blip>
                                          <a:stretch>
                                            <a:fillRect/>
                                          </a:stretch>
                                        </pic:blipFill>
                                        <pic:spPr>
                                          <a:xfrm>
                                            <a:off x="0" y="0"/>
                                            <a:ext cx="1021889" cy="931324"/>
                                          </a:xfrm>
                                          <a:prstGeom prst="rect">
                                            <a:avLst/>
                                          </a:prstGeom>
                                        </pic:spPr>
                                      </pic:pic>
                                    </a:graphicData>
                                  </a:graphic>
                                </wp:inline>
                              </w:drawing>
                            </w:r>
                          </w:p>
                          <w:p w14:paraId="7564CC9C" w14:textId="497A789A" w:rsidR="00BA443A" w:rsidRDefault="002B4326" w:rsidP="00167A7D">
                            <w:r>
                              <w:tab/>
                            </w:r>
                            <w:r>
                              <w:tab/>
                            </w:r>
                            <w:r>
                              <w:tab/>
                            </w:r>
                            <w:r>
                              <w:tab/>
                            </w:r>
                            <w:r>
                              <w:tab/>
                            </w: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CC35E" id="_x0000_s1035" type="#_x0000_t202" style="position:absolute;margin-left:18pt;margin-top:18pt;width:8in;height:75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" o:allowincell="f" filled="f" stroked="f">
                <v:textbox inset="0,0,0,0">
                  <w:txbxContent>
                    <w:p w14:paraId="498CC15C" w14:textId="33087636" w:rsidR="002726EA" w:rsidRDefault="00BA443A" w:rsidP="005C50E7">
                      <w:r>
                        <w:rPr>
                          <w:noProof/>
                        </w:rPr>
                        <w:drawing>
                          <wp:inline distT="0" distB="0" distL="0" distR="0" wp14:anchorId="484F55B4" wp14:editId="4D195A8A">
                            <wp:extent cx="1985963" cy="155745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REIA_LOGO_Final.jpeg"/>
                                    <pic:cNvPicPr/>
                                  </pic:nvPicPr>
                                  <pic:blipFill>
                                    <a:blip r:embed="rId9">
                                      <a:extLst>
                                        <a:ext uri="{28A0092B-C50C-407E-A947-70E740481C1C}">
                                          <a14:useLocalDpi xmlns:a14="http://schemas.microsoft.com/office/drawing/2010/main" val="0"/>
                                        </a:ext>
                                      </a:extLst>
                                    </a:blip>
                                    <a:stretch>
                                      <a:fillRect/>
                                    </a:stretch>
                                  </pic:blipFill>
                                  <pic:spPr>
                                    <a:xfrm>
                                      <a:off x="0" y="0"/>
                                      <a:ext cx="1985963" cy="1557456"/>
                                    </a:xfrm>
                                    <a:prstGeom prst="rect">
                                      <a:avLst/>
                                    </a:prstGeom>
                                  </pic:spPr>
                                </pic:pic>
                              </a:graphicData>
                            </a:graphic>
                          </wp:inline>
                        </w:drawing>
                      </w:r>
                      <w:r w:rsidR="007F572B" w:rsidRPr="007F572B">
                        <w:rPr>
                          <w:noProof/>
                        </w:rPr>
                        <w:drawing>
                          <wp:inline distT="0" distB="0" distL="0" distR="0" wp14:anchorId="342C527B" wp14:editId="54405D6E">
                            <wp:extent cx="4591050" cy="1323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1323975"/>
                                    </a:xfrm>
                                    <a:prstGeom prst="rect">
                                      <a:avLst/>
                                    </a:prstGeom>
                                    <a:noFill/>
                                    <a:ln>
                                      <a:noFill/>
                                    </a:ln>
                                  </pic:spPr>
                                </pic:pic>
                              </a:graphicData>
                            </a:graphic>
                          </wp:inline>
                        </w:drawing>
                      </w:r>
                    </w:p>
                    <w:p w14:paraId="1A0D8D0D" w14:textId="45C52976" w:rsidR="00886438" w:rsidRDefault="00167A7D" w:rsidP="00167A7D">
                      <w:r>
                        <w:t>.</w:t>
                      </w:r>
                      <w:r w:rsidR="00BA443A" w:rsidRPr="00BA443A">
                        <w:t xml:space="preserve"> </w:t>
                      </w:r>
                      <w:r w:rsidR="00BD27B2">
                        <w:rPr>
                          <w:noProof/>
                        </w:rPr>
                        <w:t xml:space="preserve"> </w:t>
                      </w:r>
                      <w:r w:rsidR="00DD5DEF">
                        <w:rPr>
                          <w:noProof/>
                        </w:rPr>
                        <w:tab/>
                      </w:r>
                      <w:r w:rsidR="00DD5DEF">
                        <w:rPr>
                          <w:noProof/>
                        </w:rPr>
                        <w:tab/>
                      </w:r>
                      <w:r w:rsidR="00DD5DEF">
                        <w:rPr>
                          <w:noProof/>
                        </w:rPr>
                        <w:tab/>
                      </w:r>
                      <w:r w:rsidR="00DD5DEF">
                        <w:rPr>
                          <w:noProof/>
                        </w:rPr>
                        <w:tab/>
                      </w:r>
                      <w:r w:rsidR="00DD5DEF">
                        <w:rPr>
                          <w:noProof/>
                        </w:rPr>
                        <w:tab/>
                      </w:r>
                      <w:r w:rsidR="00DD5DEF">
                        <w:rPr>
                          <w:noProof/>
                        </w:rPr>
                        <w:tab/>
                      </w:r>
                      <w:r w:rsidR="00DD5DEF">
                        <w:rPr>
                          <w:noProof/>
                        </w:rPr>
                        <w:tab/>
                      </w:r>
                      <w:r w:rsidR="00DD5DEF">
                        <w:rPr>
                          <w:noProof/>
                        </w:rPr>
                        <w:tab/>
                      </w:r>
                    </w:p>
                    <w:p w14:paraId="4A0484D9" w14:textId="77777777" w:rsidR="002B4326" w:rsidRDefault="002B4326" w:rsidP="00167A7D">
                      <w:pPr>
                        <w:rPr>
                          <w:noProof/>
                        </w:rPr>
                      </w:pPr>
                    </w:p>
                    <w:p w14:paraId="2A694243" w14:textId="77777777" w:rsidR="002B4326" w:rsidRDefault="002B4326" w:rsidP="00167A7D">
                      <w:pPr>
                        <w:rPr>
                          <w:noProof/>
                        </w:rPr>
                      </w:pPr>
                    </w:p>
                    <w:p w14:paraId="231FDE7B" w14:textId="77777777" w:rsidR="002B4326" w:rsidRDefault="002B4326" w:rsidP="00167A7D">
                      <w:pPr>
                        <w:rPr>
                          <w:noProof/>
                        </w:rPr>
                      </w:pPr>
                    </w:p>
                    <w:p w14:paraId="330A36D1" w14:textId="1863DC3B" w:rsidR="002B4326" w:rsidRDefault="002B4326" w:rsidP="00167A7D">
                      <w:r>
                        <w:tab/>
                      </w:r>
                      <w:r>
                        <w:tab/>
                      </w:r>
                      <w:r>
                        <w:tab/>
                      </w:r>
                    </w:p>
                    <w:p w14:paraId="6B85F3C3" w14:textId="286ADCC5" w:rsidR="00BA443A" w:rsidRDefault="002B4326" w:rsidP="00167A7D">
                      <w:r>
                        <w:tab/>
                      </w:r>
                      <w:r>
                        <w:tab/>
                      </w:r>
                      <w:r>
                        <w:tab/>
                      </w:r>
                      <w:r>
                        <w:tab/>
                      </w:r>
                      <w:r>
                        <w:tab/>
                      </w:r>
                      <w:r>
                        <w:tab/>
                      </w:r>
                      <w:r>
                        <w:tab/>
                      </w:r>
                      <w:r>
                        <w:tab/>
                      </w:r>
                      <w:r>
                        <w:tab/>
                      </w:r>
                      <w:r>
                        <w:rPr>
                          <w:noProof/>
                        </w:rPr>
                        <w:drawing>
                          <wp:inline distT="0" distB="0" distL="0" distR="0" wp14:anchorId="3A39E1F7" wp14:editId="599E9014">
                            <wp:extent cx="1018540" cy="928272"/>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arly bird.png"/>
                                    <pic:cNvPicPr/>
                                  </pic:nvPicPr>
                                  <pic:blipFill>
                                    <a:blip r:embed="rId11">
                                      <a:extLst>
                                        <a:ext uri="{28A0092B-C50C-407E-A947-70E740481C1C}">
                                          <a14:useLocalDpi xmlns:a14="http://schemas.microsoft.com/office/drawing/2010/main" val="0"/>
                                        </a:ext>
                                      </a:extLst>
                                    </a:blip>
                                    <a:stretch>
                                      <a:fillRect/>
                                    </a:stretch>
                                  </pic:blipFill>
                                  <pic:spPr>
                                    <a:xfrm>
                                      <a:off x="0" y="0"/>
                                      <a:ext cx="1021889" cy="931324"/>
                                    </a:xfrm>
                                    <a:prstGeom prst="rect">
                                      <a:avLst/>
                                    </a:prstGeom>
                                  </pic:spPr>
                                </pic:pic>
                              </a:graphicData>
                            </a:graphic>
                          </wp:inline>
                        </w:drawing>
                      </w:r>
                    </w:p>
                    <w:p w14:paraId="7564CC9C" w14:textId="497A789A" w:rsidR="00BA443A" w:rsidRDefault="002B4326" w:rsidP="00167A7D">
                      <w:r>
                        <w:tab/>
                      </w:r>
                      <w:r>
                        <w:tab/>
                      </w:r>
                      <w:r>
                        <w:tab/>
                      </w:r>
                      <w:r>
                        <w:tab/>
                      </w:r>
                      <w:r>
                        <w:tab/>
                      </w:r>
                      <w:r>
                        <w:tab/>
                      </w:r>
                      <w:r>
                        <w:tab/>
                      </w:r>
                      <w:r>
                        <w:tab/>
                      </w:r>
                    </w:p>
                  </w:txbxContent>
                </v:textbox>
                <w10:wrap anchorx="page" anchory="page"/>
                <w10:anchorlock/>
              </v:shape>
            </w:pict>
          </mc:Fallback>
        </mc:AlternateContent>
      </w:r>
      <w:r>
        <w:tab/>
      </w:r>
      <w:r>
        <w:tab/>
      </w:r>
      <w:r>
        <w:tab/>
      </w:r>
      <w:r w:rsidR="00DD5DEF">
        <w:tab/>
      </w:r>
      <w:r w:rsidR="003E7C14">
        <w:br w:type="page"/>
      </w:r>
    </w:p>
    <w:p w14:paraId="465E0A15" w14:textId="4E97DB67" w:rsidR="003E7C14" w:rsidRDefault="005A3CDD">
      <w:r>
        <w:rPr>
          <w:noProof/>
        </w:rPr>
        <w:lastRenderedPageBreak/>
        <mc:AlternateContent>
          <mc:Choice Requires="wps">
            <w:drawing>
              <wp:anchor distT="0" distB="0" distL="114300" distR="114300" simplePos="0" relativeHeight="251665408" behindDoc="0" locked="1" layoutInCell="0" allowOverlap="1" wp14:anchorId="6B1C45BB" wp14:editId="798FF6D9">
                <wp:simplePos x="0" y="0"/>
                <wp:positionH relativeFrom="margin">
                  <wp:align>right</wp:align>
                </wp:positionH>
                <wp:positionV relativeFrom="margin">
                  <wp:align>top</wp:align>
                </wp:positionV>
                <wp:extent cx="7315200" cy="972502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72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E2A8D" w14:textId="77777777" w:rsidR="00085AFD" w:rsidRDefault="004965D8" w:rsidP="004965D8">
                            <w:pPr>
                              <w:pStyle w:val="Heading2"/>
                              <w:shd w:val="clear" w:color="auto" w:fill="FFFFFF"/>
                              <w:spacing w:before="0" w:line="600" w:lineRule="atLeast"/>
                              <w:jc w:val="center"/>
                              <w:rPr>
                                <w:rFonts w:ascii="Times New Roman" w:hAnsi="Times New Roman" w:cs="Times New Roman"/>
                                <w:b w:val="0"/>
                                <w:bCs w:val="0"/>
                                <w:color w:val="000000"/>
                                <w:sz w:val="36"/>
                                <w:szCs w:val="36"/>
                              </w:rPr>
                            </w:pPr>
                            <w:r w:rsidRPr="00A14332">
                              <w:rPr>
                                <w:rFonts w:ascii="Times New Roman" w:hAnsi="Times New Roman" w:cs="Times New Roman"/>
                                <w:b w:val="0"/>
                                <w:bCs w:val="0"/>
                                <w:color w:val="000000"/>
                                <w:sz w:val="36"/>
                                <w:szCs w:val="36"/>
                              </w:rPr>
                              <w:t xml:space="preserve">Increased Listings May Stabilize the Market </w:t>
                            </w:r>
                          </w:p>
                          <w:p w14:paraId="7C07B05E" w14:textId="4E05F02C" w:rsidR="00085AFD" w:rsidRPr="00085AFD" w:rsidRDefault="00085AFD" w:rsidP="00085AFD">
                            <w:pPr>
                              <w:ind w:left="3600" w:firstLine="720"/>
                            </w:pPr>
                            <w:r w:rsidRPr="00A14332">
                              <w:rPr>
                                <w:rFonts w:ascii="Times New Roman" w:eastAsia="Times New Roman" w:hAnsi="Times New Roman" w:cs="Times New Roman"/>
                                <w:sz w:val="22"/>
                              </w:rPr>
                              <w:t xml:space="preserve">By </w:t>
                            </w:r>
                            <w:hyperlink r:id="rId12" w:tooltip="Posts by Dennis Norman" w:history="1">
                              <w:r w:rsidRPr="00A14332">
                                <w:rPr>
                                  <w:rFonts w:ascii="Times New Roman" w:eastAsia="Times New Roman" w:hAnsi="Times New Roman" w:cs="Times New Roman"/>
                                  <w:sz w:val="22"/>
                                </w:rPr>
                                <w:t>Think</w:t>
                              </w:r>
                            </w:hyperlink>
                            <w:r w:rsidRPr="00A14332">
                              <w:rPr>
                                <w:rFonts w:ascii="Times New Roman" w:eastAsia="Times New Roman" w:hAnsi="Times New Roman" w:cs="Times New Roman"/>
                                <w:sz w:val="22"/>
                              </w:rPr>
                              <w:t xml:space="preserve"> Realty, </w:t>
                            </w:r>
                            <w:r w:rsidRPr="00A14332">
                              <w:rPr>
                                <w:rFonts w:ascii="Times New Roman" w:hAnsi="Times New Roman" w:cs="Times New Roman"/>
                                <w:sz w:val="22"/>
                              </w:rPr>
                              <w:t>on September 25</w:t>
                            </w:r>
                            <w:r w:rsidRPr="00A14332">
                              <w:rPr>
                                <w:rFonts w:ascii="Times New Roman" w:hAnsi="Times New Roman" w:cs="Times New Roman"/>
                                <w:sz w:val="22"/>
                                <w:vertAlign w:val="superscript"/>
                              </w:rPr>
                              <w:t>th</w:t>
                            </w:r>
                            <w:r w:rsidRPr="00A14332">
                              <w:rPr>
                                <w:rFonts w:ascii="Times New Roman" w:hAnsi="Times New Roman" w:cs="Times New Roman"/>
                                <w:sz w:val="22"/>
                              </w:rPr>
                              <w:t>, 2018</w:t>
                            </w:r>
                          </w:p>
                          <w:p w14:paraId="737B7F14" w14:textId="64BCD2C1" w:rsidR="00394A03" w:rsidRPr="00A14332" w:rsidRDefault="00085AFD" w:rsidP="00296723">
                            <w:pPr>
                              <w:spacing w:line="240" w:lineRule="auto"/>
                              <w:jc w:val="center"/>
                              <w:rPr>
                                <w:rFonts w:ascii="Times New Roman" w:hAnsi="Times New Roman" w:cs="Times New Roman"/>
                                <w:sz w:val="22"/>
                              </w:rPr>
                            </w:pPr>
                            <w:r w:rsidRPr="00085AFD">
                              <w:rPr>
                                <w:rFonts w:ascii="Times New Roman" w:hAnsi="Times New Roman" w:cs="Times New Roman"/>
                                <w:noProof/>
                                <w:sz w:val="22"/>
                              </w:rPr>
                              <w:drawing>
                                <wp:inline distT="0" distB="0" distL="0" distR="0" wp14:anchorId="538B8E43" wp14:editId="3AFA8A59">
                                  <wp:extent cx="1431352" cy="952500"/>
                                  <wp:effectExtent l="0" t="0" r="0" b="0"/>
                                  <wp:docPr id="22" name="Picture 22" descr="C:\Users\grace\Documents\Real Estate\Stlreia - newsletter - 2018\s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Documents\Real Estate\Stlreia - newsletter - 2018\sol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5831" cy="955481"/>
                                          </a:xfrm>
                                          <a:prstGeom prst="rect">
                                            <a:avLst/>
                                          </a:prstGeom>
                                          <a:noFill/>
                                          <a:ln>
                                            <a:noFill/>
                                          </a:ln>
                                        </pic:spPr>
                                      </pic:pic>
                                    </a:graphicData>
                                  </a:graphic>
                                </wp:inline>
                              </w:drawing>
                            </w:r>
                          </w:p>
                          <w:p w14:paraId="63C712F5" w14:textId="77777777" w:rsidR="00394A03" w:rsidRPr="00A14332" w:rsidRDefault="00394A03" w:rsidP="00394A03">
                            <w:pPr>
                              <w:spacing w:line="240" w:lineRule="auto"/>
                              <w:rPr>
                                <w:rFonts w:ascii="Times New Roman" w:eastAsia="Times New Roman" w:hAnsi="Times New Roman" w:cs="Times New Roman"/>
                                <w:sz w:val="22"/>
                              </w:rPr>
                            </w:pPr>
                          </w:p>
                          <w:p w14:paraId="668DB040" w14:textId="77777777" w:rsidR="00A14332" w:rsidRPr="00A14332" w:rsidRDefault="00A14332" w:rsidP="00A14332">
                            <w:pPr>
                              <w:pStyle w:val="NormalWeb"/>
                              <w:shd w:val="clear" w:color="auto" w:fill="FFFFFF"/>
                              <w:spacing w:after="150" w:line="240" w:lineRule="auto"/>
                              <w:contextualSpacing/>
                              <w:rPr>
                                <w:color w:val="000000"/>
                                <w:sz w:val="22"/>
                                <w:szCs w:val="22"/>
                              </w:rPr>
                            </w:pPr>
                            <w:r w:rsidRPr="00A14332">
                              <w:rPr>
                                <w:color w:val="000000"/>
                                <w:sz w:val="22"/>
                                <w:szCs w:val="22"/>
                              </w:rPr>
                              <w:t>As media headlines speculate about the possibility of a housing market correction in the next 24 months, buyers and sellers are adjusting their perspectives. </w:t>
                            </w:r>
                            <w:hyperlink r:id="rId14" w:tgtFrame="_blank" w:history="1">
                              <w:r w:rsidRPr="00A14332">
                                <w:rPr>
                                  <w:rStyle w:val="Hyperlink"/>
                                  <w:color w:val="0066CC"/>
                                  <w:sz w:val="22"/>
                                  <w:szCs w:val="22"/>
                                </w:rPr>
                                <w:t>Existing home sales are down slightly</w:t>
                              </w:r>
                            </w:hyperlink>
                            <w:r w:rsidRPr="00A14332">
                              <w:rPr>
                                <w:color w:val="000000"/>
                                <w:sz w:val="22"/>
                                <w:szCs w:val="22"/>
                              </w:rPr>
                              <w:t> over a year ago, indicating the market is shifting from a seller’s market, and into a buyer’s market. According to the National Association of Realtors (NAR) Chief Economist Lawrence Yun, “With inventory stabilizing and modestly rising, buyers appear to be ready to step back into the market.”</w:t>
                            </w:r>
                          </w:p>
                          <w:p w14:paraId="64AF6728" w14:textId="77777777" w:rsidR="00A14332" w:rsidRPr="00A14332" w:rsidRDefault="00A14332" w:rsidP="00A14332">
                            <w:pPr>
                              <w:pStyle w:val="Heading5"/>
                              <w:shd w:val="clear" w:color="auto" w:fill="FFFFFF"/>
                              <w:spacing w:before="150" w:after="150" w:line="240" w:lineRule="auto"/>
                              <w:contextualSpacing/>
                              <w:rPr>
                                <w:rFonts w:ascii="Times New Roman" w:hAnsi="Times New Roman" w:cs="Times New Roman"/>
                                <w:color w:val="000000"/>
                                <w:sz w:val="22"/>
                              </w:rPr>
                            </w:pPr>
                            <w:r w:rsidRPr="00A14332">
                              <w:rPr>
                                <w:rStyle w:val="Strong"/>
                                <w:rFonts w:ascii="Times New Roman" w:hAnsi="Times New Roman" w:cs="Times New Roman"/>
                                <w:bCs w:val="0"/>
                                <w:color w:val="000000"/>
                                <w:sz w:val="22"/>
                              </w:rPr>
                              <w:t>What Might Bring Buyers Back?</w:t>
                            </w:r>
                          </w:p>
                          <w:p w14:paraId="3815568D" w14:textId="77777777" w:rsidR="00A14332" w:rsidRDefault="00A14332" w:rsidP="00A14332">
                            <w:pPr>
                              <w:pStyle w:val="NormalWeb"/>
                              <w:shd w:val="clear" w:color="auto" w:fill="FFFFFF"/>
                              <w:spacing w:after="150" w:line="240" w:lineRule="auto"/>
                              <w:contextualSpacing/>
                              <w:rPr>
                                <w:color w:val="000000"/>
                                <w:sz w:val="22"/>
                                <w:szCs w:val="22"/>
                              </w:rPr>
                            </w:pPr>
                            <w:r w:rsidRPr="00A14332">
                              <w:rPr>
                                <w:color w:val="000000"/>
                                <w:sz w:val="22"/>
                                <w:szCs w:val="22"/>
                              </w:rPr>
                              <w:t>In many markets, home sales have not so much corrected as simply plateaued. That and signs of rising </w:t>
                            </w:r>
                            <w:hyperlink r:id="rId15" w:history="1">
                              <w:r w:rsidRPr="00A14332">
                                <w:rPr>
                                  <w:rStyle w:val="Hyperlink"/>
                                  <w:color w:val="0066CC"/>
                                  <w:sz w:val="22"/>
                                  <w:szCs w:val="22"/>
                                </w:rPr>
                                <w:t>interest</w:t>
                              </w:r>
                            </w:hyperlink>
                            <w:r w:rsidRPr="00A14332">
                              <w:rPr>
                                <w:color w:val="000000"/>
                                <w:sz w:val="22"/>
                                <w:szCs w:val="22"/>
                              </w:rPr>
                              <w:t> rates could both be reasons why Yun expects buyers to begin buying again. In addition, there is a higher rate of inventory available on a national level. Total housing inventory registers at 1.92 million homes—up from 1.87 million last year—and unsold inventory is at a 4.3-month supply, up from 4.1 a year ago.</w:t>
                            </w:r>
                          </w:p>
                          <w:p w14:paraId="013FF11A" w14:textId="77777777" w:rsidR="00C6723D" w:rsidRPr="00A14332" w:rsidRDefault="00C6723D" w:rsidP="00A14332">
                            <w:pPr>
                              <w:pStyle w:val="NormalWeb"/>
                              <w:shd w:val="clear" w:color="auto" w:fill="FFFFFF"/>
                              <w:spacing w:after="150" w:line="240" w:lineRule="auto"/>
                              <w:contextualSpacing/>
                              <w:rPr>
                                <w:color w:val="000000"/>
                                <w:sz w:val="22"/>
                                <w:szCs w:val="22"/>
                              </w:rPr>
                            </w:pPr>
                          </w:p>
                          <w:p w14:paraId="25A64414" w14:textId="0D11240D" w:rsidR="00A14332" w:rsidRPr="00A14332" w:rsidRDefault="00A14332" w:rsidP="00A14332">
                            <w:pPr>
                              <w:pStyle w:val="NormalWeb"/>
                              <w:shd w:val="clear" w:color="auto" w:fill="FFFFFF"/>
                              <w:spacing w:after="150" w:line="240" w:lineRule="auto"/>
                              <w:contextualSpacing/>
                              <w:rPr>
                                <w:color w:val="000000"/>
                                <w:sz w:val="22"/>
                                <w:szCs w:val="22"/>
                              </w:rPr>
                            </w:pPr>
                            <w:r w:rsidRPr="00A14332">
                              <w:rPr>
                                <w:color w:val="000000"/>
                                <w:sz w:val="22"/>
                                <w:szCs w:val="22"/>
                              </w:rPr>
                              <w:t>Even with these numbers, Yun believes the market is far from healthy. “New-home construction is not keeping up to satisfy demand.” To propel sales, </w:t>
                            </w:r>
                            <w:hyperlink r:id="rId16" w:tgtFrame="_blank" w:history="1">
                              <w:r w:rsidRPr="00A14332">
                                <w:rPr>
                                  <w:rStyle w:val="Hyperlink"/>
                                  <w:color w:val="0066CC"/>
                                  <w:sz w:val="22"/>
                                  <w:szCs w:val="22"/>
                                </w:rPr>
                                <w:t>he suggested</w:t>
                              </w:r>
                            </w:hyperlink>
                            <w:r w:rsidR="00C6723D">
                              <w:rPr>
                                <w:color w:val="000000"/>
                                <w:sz w:val="22"/>
                                <w:szCs w:val="22"/>
                              </w:rPr>
                              <w:t xml:space="preserve"> </w:t>
                            </w:r>
                            <w:r w:rsidRPr="00A14332">
                              <w:rPr>
                                <w:color w:val="000000"/>
                                <w:sz w:val="22"/>
                                <w:szCs w:val="22"/>
                              </w:rPr>
                              <w:t>more moderately priced entry-level homes.</w:t>
                            </w:r>
                          </w:p>
                          <w:p w14:paraId="768E7978" w14:textId="77777777" w:rsidR="00A14332" w:rsidRPr="00A14332" w:rsidRDefault="00A14332" w:rsidP="00A14332">
                            <w:pPr>
                              <w:pStyle w:val="Heading5"/>
                              <w:shd w:val="clear" w:color="auto" w:fill="FFFFFF"/>
                              <w:spacing w:before="150" w:after="150" w:line="240" w:lineRule="auto"/>
                              <w:contextualSpacing/>
                              <w:rPr>
                                <w:rFonts w:ascii="Times New Roman" w:hAnsi="Times New Roman" w:cs="Times New Roman"/>
                                <w:color w:val="000000"/>
                                <w:sz w:val="22"/>
                              </w:rPr>
                            </w:pPr>
                            <w:r w:rsidRPr="00A14332">
                              <w:rPr>
                                <w:rStyle w:val="Strong"/>
                                <w:rFonts w:ascii="Times New Roman" w:hAnsi="Times New Roman" w:cs="Times New Roman"/>
                                <w:bCs w:val="0"/>
                                <w:color w:val="000000"/>
                                <w:sz w:val="22"/>
                              </w:rPr>
                              <w:t>Where are the Investors?</w:t>
                            </w:r>
                          </w:p>
                          <w:p w14:paraId="52D6F85D" w14:textId="77777777" w:rsidR="00A14332" w:rsidRPr="00A14332" w:rsidRDefault="00A14332" w:rsidP="00A14332">
                            <w:pPr>
                              <w:pStyle w:val="NormalWeb"/>
                              <w:shd w:val="clear" w:color="auto" w:fill="FFFFFF"/>
                              <w:spacing w:after="150" w:line="240" w:lineRule="auto"/>
                              <w:contextualSpacing/>
                              <w:rPr>
                                <w:color w:val="000000"/>
                                <w:sz w:val="22"/>
                                <w:szCs w:val="22"/>
                              </w:rPr>
                            </w:pPr>
                            <w:r w:rsidRPr="00A14332">
                              <w:rPr>
                                <w:color w:val="000000"/>
                                <w:sz w:val="22"/>
                                <w:szCs w:val="22"/>
                              </w:rPr>
                              <w:t xml:space="preserve">Interestingly, on a national level, investor activity (as measured by all-cash transaction volumes) has remained largely unchanged. In August 2018, all-cash transactions made 20 percent of total real estate transactions. This was the same as a year ago. About one in every eight homes were purchased by individual investors, down from about one in every </w:t>
                            </w:r>
                            <w:proofErr w:type="gramStart"/>
                            <w:r w:rsidRPr="00A14332">
                              <w:rPr>
                                <w:color w:val="000000"/>
                                <w:sz w:val="22"/>
                                <w:szCs w:val="22"/>
                              </w:rPr>
                              <w:t>six last</w:t>
                            </w:r>
                            <w:proofErr w:type="gramEnd"/>
                            <w:r w:rsidRPr="00A14332">
                              <w:rPr>
                                <w:color w:val="000000"/>
                                <w:sz w:val="22"/>
                                <w:szCs w:val="22"/>
                              </w:rPr>
                              <w:t xml:space="preserve"> year. August also posted distressed sales volumes of three percent in August, the lowest volume since 2008.</w:t>
                            </w:r>
                          </w:p>
                          <w:p w14:paraId="313F12DC" w14:textId="11CFA8DC" w:rsidR="00394A03" w:rsidRPr="00FF0656" w:rsidRDefault="00394A03" w:rsidP="00544488">
                            <w:pPr>
                              <w:pStyle w:val="NormalWeb"/>
                              <w:spacing w:line="240" w:lineRule="auto"/>
                              <w:contextualSpacing/>
                              <w:rPr>
                                <w:sz w:val="22"/>
                                <w:szCs w:val="22"/>
                              </w:rPr>
                            </w:pPr>
                            <w:r w:rsidRPr="00FF0656">
                              <w:rPr>
                                <w:sz w:val="22"/>
                                <w:szCs w:val="22"/>
                              </w:rPr>
                              <w:t>.</w:t>
                            </w:r>
                          </w:p>
                          <w:p w14:paraId="597068C4" w14:textId="77777777" w:rsidR="00DD5DEF" w:rsidRDefault="00DD5DEF" w:rsidP="00DD5DEF">
                            <w:pPr>
                              <w:spacing w:line="240" w:lineRule="auto"/>
                              <w:contextualSpacing/>
                              <w:jc w:val="center"/>
                              <w:rPr>
                                <w:rFonts w:ascii="Times New Roman" w:hAnsi="Times New Roman" w:cs="Times New Roman"/>
                                <w:sz w:val="22"/>
                              </w:rPr>
                            </w:pPr>
                          </w:p>
                          <w:p w14:paraId="47C79EEE" w14:textId="77777777" w:rsidR="00DD5DEF" w:rsidRPr="005B3E37" w:rsidRDefault="00DD5DEF" w:rsidP="00DD5DEF">
                            <w:pPr>
                              <w:spacing w:line="240" w:lineRule="auto"/>
                              <w:contextualSpacing/>
                              <w:jc w:val="center"/>
                              <w:rPr>
                                <w:rFonts w:ascii="Times New Roman" w:hAnsi="Times New Roman" w:cs="Times New Roman"/>
                                <w:b/>
                                <w:sz w:val="28"/>
                                <w:szCs w:val="28"/>
                              </w:rPr>
                            </w:pPr>
                            <w:r w:rsidRPr="005B3E37">
                              <w:rPr>
                                <w:rFonts w:ascii="Times New Roman" w:hAnsi="Times New Roman" w:cs="Times New Roman"/>
                                <w:b/>
                                <w:sz w:val="28"/>
                                <w:szCs w:val="28"/>
                              </w:rPr>
                              <w:t>TITLE MATTERS</w:t>
                            </w:r>
                          </w:p>
                          <w:p w14:paraId="5028DE3C" w14:textId="1D78CFE4" w:rsidR="00DD5DEF" w:rsidRDefault="00DD5DEF" w:rsidP="00DD5DEF">
                            <w:pPr>
                              <w:spacing w:line="240" w:lineRule="auto"/>
                              <w:contextualSpacing/>
                              <w:rPr>
                                <w:rFonts w:ascii="Times New Roman" w:hAnsi="Times New Roman" w:cs="Times New Roman"/>
                                <w:sz w:val="22"/>
                              </w:rPr>
                            </w:pPr>
                            <w:r w:rsidRPr="00DD5DEF">
                              <w:rPr>
                                <w:rFonts w:ascii="Times New Roman" w:hAnsi="Times New Roman" w:cs="Times New Roman"/>
                                <w:sz w:val="22"/>
                              </w:rPr>
                              <w:t>The world of real estate investing is truly fascinating.    For the new investor, it is a bold new world where there is so much to learn and many decisions to make regarding the direction to take, how and what to buy, what methods to use, how to finance it, sell, lease and the list goes on and on.   For those who have been in this world for a while, it regularly teaches us new lessons or reminds us of old ones</w:t>
                            </w:r>
                            <w:r w:rsidR="00C6723D">
                              <w:rPr>
                                <w:rFonts w:ascii="Times New Roman" w:hAnsi="Times New Roman" w:cs="Times New Roman"/>
                                <w:sz w:val="22"/>
                              </w:rPr>
                              <w:t>,</w:t>
                            </w:r>
                            <w:r w:rsidRPr="00DD5DEF">
                              <w:rPr>
                                <w:rFonts w:ascii="Times New Roman" w:hAnsi="Times New Roman" w:cs="Times New Roman"/>
                                <w:sz w:val="22"/>
                              </w:rPr>
                              <w:t xml:space="preserve"> and it benefits all of us to be continually learning new ways of doing business and adding tools to our tool box.   </w:t>
                            </w:r>
                          </w:p>
                          <w:p w14:paraId="65A0C3A3" w14:textId="77777777" w:rsidR="00C6723D" w:rsidRPr="00DD5DEF" w:rsidRDefault="00C6723D" w:rsidP="00DD5DEF">
                            <w:pPr>
                              <w:spacing w:line="240" w:lineRule="auto"/>
                              <w:contextualSpacing/>
                              <w:rPr>
                                <w:rFonts w:ascii="Times New Roman" w:hAnsi="Times New Roman" w:cs="Times New Roman"/>
                                <w:sz w:val="22"/>
                              </w:rPr>
                            </w:pPr>
                          </w:p>
                          <w:p w14:paraId="4AE29277" w14:textId="7FF60DB5" w:rsidR="00DD5DEF" w:rsidRDefault="00DD5DEF" w:rsidP="00DD5DEF">
                            <w:pPr>
                              <w:spacing w:line="240" w:lineRule="auto"/>
                              <w:contextualSpacing/>
                              <w:rPr>
                                <w:rFonts w:ascii="Times New Roman" w:hAnsi="Times New Roman" w:cs="Times New Roman"/>
                                <w:sz w:val="22"/>
                              </w:rPr>
                            </w:pPr>
                            <w:r w:rsidRPr="00DD5DEF">
                              <w:rPr>
                                <w:rFonts w:ascii="Times New Roman" w:hAnsi="Times New Roman" w:cs="Times New Roman"/>
                                <w:sz w:val="22"/>
                              </w:rPr>
                              <w:t>T</w:t>
                            </w:r>
                            <w:r w:rsidR="00C6723D">
                              <w:rPr>
                                <w:rFonts w:ascii="Times New Roman" w:hAnsi="Times New Roman" w:cs="Times New Roman"/>
                                <w:sz w:val="22"/>
                              </w:rPr>
                              <w:t>aking and</w:t>
                            </w:r>
                            <w:r w:rsidRPr="00DD5DEF">
                              <w:rPr>
                                <w:rFonts w:ascii="Times New Roman" w:hAnsi="Times New Roman" w:cs="Times New Roman"/>
                                <w:sz w:val="22"/>
                              </w:rPr>
                              <w:t xml:space="preserve"> holding title is one such tool in your tool box.    It’s not “exciting” and certainly usually not the first subject of conversation when we are talking about our real estate ventures.  But since it can affect all aspects of our business, from purchase, sale, negotiation, finance, tax, liability and more, it would be foolish not to learn more about it.  And, if you are concerned at all with having some privacy in a world in which privacy is almost non-existent, read on...</w:t>
                            </w:r>
                          </w:p>
                          <w:p w14:paraId="637E4367" w14:textId="77777777" w:rsidR="00C6723D" w:rsidRPr="00DD5DEF" w:rsidRDefault="00C6723D" w:rsidP="00DD5DEF">
                            <w:pPr>
                              <w:spacing w:line="240" w:lineRule="auto"/>
                              <w:contextualSpacing/>
                              <w:rPr>
                                <w:rFonts w:ascii="Times New Roman" w:hAnsi="Times New Roman" w:cs="Times New Roman"/>
                                <w:sz w:val="22"/>
                              </w:rPr>
                            </w:pPr>
                          </w:p>
                          <w:p w14:paraId="7119C3EE" w14:textId="77777777" w:rsidR="00DD5DEF" w:rsidRPr="00DD5DEF" w:rsidRDefault="00DD5DEF" w:rsidP="00DD5DEF">
                            <w:pPr>
                              <w:spacing w:line="240" w:lineRule="auto"/>
                              <w:contextualSpacing/>
                              <w:rPr>
                                <w:rFonts w:ascii="Times New Roman" w:hAnsi="Times New Roman" w:cs="Times New Roman"/>
                                <w:b/>
                                <w:sz w:val="22"/>
                              </w:rPr>
                            </w:pPr>
                            <w:r w:rsidRPr="00DD5DEF">
                              <w:rPr>
                                <w:rFonts w:ascii="Times New Roman" w:hAnsi="Times New Roman" w:cs="Times New Roman"/>
                                <w:b/>
                                <w:sz w:val="22"/>
                              </w:rPr>
                              <w:t>TAKING TITLE</w:t>
                            </w:r>
                          </w:p>
                          <w:p w14:paraId="047E8676" w14:textId="77777777" w:rsidR="00DD5DEF" w:rsidRDefault="00DD5DEF" w:rsidP="00DD5DEF">
                            <w:pPr>
                              <w:spacing w:line="240" w:lineRule="auto"/>
                              <w:contextualSpacing/>
                              <w:rPr>
                                <w:rFonts w:ascii="Times New Roman" w:hAnsi="Times New Roman" w:cs="Times New Roman"/>
                                <w:sz w:val="22"/>
                              </w:rPr>
                            </w:pPr>
                            <w:r w:rsidRPr="00DD5DEF">
                              <w:rPr>
                                <w:rFonts w:ascii="Times New Roman" w:hAnsi="Times New Roman" w:cs="Times New Roman"/>
                                <w:sz w:val="22"/>
                              </w:rPr>
                              <w:t>The way you receive title and give title matters.  Most of time people don’t give much thought to the form of deed used when buying and selling real estate.  Most leave it up to whatever the pre-printed contract specifies or to the title company, if not specified, and in most cases, that works just fine.  However, not knowing how and when to use other methods may cause you to miss out on some great opportunities or can open yourself up to unnecessary liability.   It could also be very costly in terms of title defects or quality of title.</w:t>
                            </w:r>
                          </w:p>
                          <w:p w14:paraId="02E56F21" w14:textId="77777777" w:rsidR="001D591C" w:rsidRPr="00DD5DEF" w:rsidRDefault="001D591C" w:rsidP="00DD5DEF">
                            <w:pPr>
                              <w:spacing w:line="240" w:lineRule="auto"/>
                              <w:contextualSpacing/>
                              <w:rPr>
                                <w:rFonts w:ascii="Times New Roman" w:hAnsi="Times New Roman" w:cs="Times New Roman"/>
                                <w:sz w:val="22"/>
                              </w:rPr>
                            </w:pPr>
                          </w:p>
                          <w:p w14:paraId="04F9203B" w14:textId="77777777" w:rsidR="00DD5DEF" w:rsidRPr="00DD5DEF" w:rsidRDefault="00DD5DEF" w:rsidP="00DD5DEF">
                            <w:pPr>
                              <w:spacing w:line="240" w:lineRule="auto"/>
                              <w:contextualSpacing/>
                              <w:rPr>
                                <w:rFonts w:ascii="Times New Roman" w:hAnsi="Times New Roman" w:cs="Times New Roman"/>
                                <w:sz w:val="22"/>
                              </w:rPr>
                            </w:pPr>
                            <w:r w:rsidRPr="00DD5DEF">
                              <w:rPr>
                                <w:rFonts w:ascii="Times New Roman" w:hAnsi="Times New Roman" w:cs="Times New Roman"/>
                                <w:sz w:val="22"/>
                              </w:rPr>
                              <w:t>Three of the most common methods of taking title are:</w:t>
                            </w:r>
                          </w:p>
                          <w:p w14:paraId="64563639" w14:textId="77777777" w:rsidR="00DD5DEF" w:rsidRPr="00DD5DEF" w:rsidRDefault="00DD5DEF" w:rsidP="00DD5DEF">
                            <w:pPr>
                              <w:pStyle w:val="ListParagraph"/>
                              <w:numPr>
                                <w:ilvl w:val="0"/>
                                <w:numId w:val="12"/>
                              </w:numPr>
                              <w:spacing w:line="240" w:lineRule="auto"/>
                              <w:rPr>
                                <w:rFonts w:ascii="Times New Roman" w:hAnsi="Times New Roman" w:cs="Times New Roman"/>
                              </w:rPr>
                            </w:pPr>
                            <w:r w:rsidRPr="00DD5DEF">
                              <w:rPr>
                                <w:rFonts w:ascii="Times New Roman" w:hAnsi="Times New Roman" w:cs="Times New Roman"/>
                              </w:rPr>
                              <w:t>Quit Claim Deed (not “quick” claim)</w:t>
                            </w:r>
                          </w:p>
                          <w:p w14:paraId="5A6B0AC9" w14:textId="77777777" w:rsidR="00DD5DEF" w:rsidRPr="00DD5DEF" w:rsidRDefault="00DD5DEF" w:rsidP="00DD5DEF">
                            <w:pPr>
                              <w:pStyle w:val="ListParagraph"/>
                              <w:numPr>
                                <w:ilvl w:val="0"/>
                                <w:numId w:val="12"/>
                              </w:numPr>
                              <w:spacing w:line="240" w:lineRule="auto"/>
                              <w:rPr>
                                <w:rFonts w:ascii="Times New Roman" w:hAnsi="Times New Roman" w:cs="Times New Roman"/>
                              </w:rPr>
                            </w:pPr>
                            <w:r w:rsidRPr="00DD5DEF">
                              <w:rPr>
                                <w:rFonts w:ascii="Times New Roman" w:hAnsi="Times New Roman" w:cs="Times New Roman"/>
                              </w:rPr>
                              <w:t>Special or Limited Warranty Deed</w:t>
                            </w:r>
                          </w:p>
                          <w:p w14:paraId="5789B84E" w14:textId="77777777" w:rsidR="00DD5DEF" w:rsidRPr="00DD5DEF" w:rsidRDefault="00DD5DEF" w:rsidP="00DD5DEF">
                            <w:pPr>
                              <w:pStyle w:val="ListParagraph"/>
                              <w:numPr>
                                <w:ilvl w:val="0"/>
                                <w:numId w:val="12"/>
                              </w:numPr>
                              <w:spacing w:line="240" w:lineRule="auto"/>
                              <w:rPr>
                                <w:rFonts w:ascii="Times New Roman" w:hAnsi="Times New Roman" w:cs="Times New Roman"/>
                              </w:rPr>
                            </w:pPr>
                            <w:r w:rsidRPr="00DD5DEF">
                              <w:rPr>
                                <w:rFonts w:ascii="Times New Roman" w:hAnsi="Times New Roman" w:cs="Times New Roman"/>
                              </w:rPr>
                              <w:t>General Warranty Deed</w:t>
                            </w:r>
                          </w:p>
                          <w:p w14:paraId="41955437" w14:textId="77777777" w:rsidR="001D591C" w:rsidRPr="00C6723D" w:rsidRDefault="001D591C" w:rsidP="001D591C">
                            <w:pPr>
                              <w:spacing w:line="240" w:lineRule="auto"/>
                              <w:rPr>
                                <w:rFonts w:ascii="Times New Roman" w:hAnsi="Times New Roman" w:cs="Times New Roman"/>
                                <w:sz w:val="22"/>
                              </w:rPr>
                            </w:pPr>
                            <w:r w:rsidRPr="00C6723D">
                              <w:rPr>
                                <w:rFonts w:ascii="Times New Roman" w:hAnsi="Times New Roman" w:cs="Times New Roman"/>
                                <w:sz w:val="22"/>
                              </w:rPr>
                              <w:t xml:space="preserve">Do you know the difference in these types of deeds and what they mean or when you would want to use one over the other, if you have a choice?  And what about other ways lesser forms or types of title including beneficiary deeds, leases, purchase options, lease-options, rights of refusal options, ground leases, estates for years, reversionary deeds and so on??  </w:t>
                            </w:r>
                          </w:p>
                          <w:p w14:paraId="1845FB90" w14:textId="4FD07F1B" w:rsidR="00DD2C8B" w:rsidRPr="001D591C" w:rsidRDefault="00DD2C8B" w:rsidP="00DD2C8B">
                            <w:pPr>
                              <w:spacing w:line="240" w:lineRule="auto"/>
                              <w:jc w:val="center"/>
                              <w:rPr>
                                <w:rFonts w:ascii="Times New Roman" w:hAnsi="Times New Roman" w:cs="Times New Roman"/>
                              </w:rPr>
                            </w:pPr>
                            <w:r w:rsidRPr="00C6723D">
                              <w:rPr>
                                <w:rFonts w:ascii="Times New Roman" w:hAnsi="Times New Roman" w:cs="Times New Roman"/>
                                <w:sz w:val="22"/>
                              </w:rPr>
                              <w:t>(</w:t>
                            </w:r>
                            <w:r>
                              <w:rPr>
                                <w:rFonts w:ascii="Times New Roman" w:hAnsi="Times New Roman" w:cs="Times New Roman"/>
                              </w:rPr>
                              <w:t>continued on next page)</w:t>
                            </w:r>
                          </w:p>
                          <w:p w14:paraId="47C9D68A" w14:textId="77777777" w:rsidR="00167A7D" w:rsidRDefault="00167A7D" w:rsidP="00167A7D"/>
                          <w:p w14:paraId="5B1A0D85" w14:textId="77777777" w:rsidR="00B1780E" w:rsidRPr="00B222AD" w:rsidRDefault="00B1780E" w:rsidP="00167A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C45BB" id="Text Box 3" o:spid="_x0000_s1036" type="#_x0000_t202" style="position:absolute;margin-left:524.8pt;margin-top:0;width:8in;height:765.7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XCsAIAALM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" o:allowincell="f" filled="f" stroked="f">
                <v:textbox inset="0,0,0,0">
                  <w:txbxContent>
                    <w:p w14:paraId="3AEE2A8D" w14:textId="77777777" w:rsidR="00085AFD" w:rsidRDefault="004965D8" w:rsidP="004965D8">
                      <w:pPr>
                        <w:pStyle w:val="Heading2"/>
                        <w:shd w:val="clear" w:color="auto" w:fill="FFFFFF"/>
                        <w:spacing w:before="0" w:line="600" w:lineRule="atLeast"/>
                        <w:jc w:val="center"/>
                        <w:rPr>
                          <w:rFonts w:ascii="Times New Roman" w:hAnsi="Times New Roman" w:cs="Times New Roman"/>
                          <w:b w:val="0"/>
                          <w:bCs w:val="0"/>
                          <w:color w:val="000000"/>
                          <w:sz w:val="36"/>
                          <w:szCs w:val="36"/>
                        </w:rPr>
                      </w:pPr>
                      <w:r w:rsidRPr="00A14332">
                        <w:rPr>
                          <w:rFonts w:ascii="Times New Roman" w:hAnsi="Times New Roman" w:cs="Times New Roman"/>
                          <w:b w:val="0"/>
                          <w:bCs w:val="0"/>
                          <w:color w:val="000000"/>
                          <w:sz w:val="36"/>
                          <w:szCs w:val="36"/>
                        </w:rPr>
                        <w:t xml:space="preserve">Increased Listings May Stabilize the Market </w:t>
                      </w:r>
                    </w:p>
                    <w:p w14:paraId="7C07B05E" w14:textId="4E05F02C" w:rsidR="00085AFD" w:rsidRPr="00085AFD" w:rsidRDefault="00085AFD" w:rsidP="00085AFD">
                      <w:pPr>
                        <w:ind w:left="3600" w:firstLine="720"/>
                      </w:pPr>
                      <w:r w:rsidRPr="00A14332">
                        <w:rPr>
                          <w:rFonts w:ascii="Times New Roman" w:eastAsia="Times New Roman" w:hAnsi="Times New Roman" w:cs="Times New Roman"/>
                          <w:sz w:val="22"/>
                        </w:rPr>
                        <w:t xml:space="preserve">By </w:t>
                      </w:r>
                      <w:hyperlink r:id="rId17" w:tooltip="Posts by Dennis Norman" w:history="1">
                        <w:r w:rsidRPr="00A14332">
                          <w:rPr>
                            <w:rFonts w:ascii="Times New Roman" w:eastAsia="Times New Roman" w:hAnsi="Times New Roman" w:cs="Times New Roman"/>
                            <w:sz w:val="22"/>
                          </w:rPr>
                          <w:t>Think</w:t>
                        </w:r>
                      </w:hyperlink>
                      <w:r w:rsidRPr="00A14332">
                        <w:rPr>
                          <w:rFonts w:ascii="Times New Roman" w:eastAsia="Times New Roman" w:hAnsi="Times New Roman" w:cs="Times New Roman"/>
                          <w:sz w:val="22"/>
                        </w:rPr>
                        <w:t xml:space="preserve"> Realty, </w:t>
                      </w:r>
                      <w:r w:rsidRPr="00A14332">
                        <w:rPr>
                          <w:rFonts w:ascii="Times New Roman" w:hAnsi="Times New Roman" w:cs="Times New Roman"/>
                          <w:sz w:val="22"/>
                        </w:rPr>
                        <w:t>on September 25</w:t>
                      </w:r>
                      <w:r w:rsidRPr="00A14332">
                        <w:rPr>
                          <w:rFonts w:ascii="Times New Roman" w:hAnsi="Times New Roman" w:cs="Times New Roman"/>
                          <w:sz w:val="22"/>
                          <w:vertAlign w:val="superscript"/>
                        </w:rPr>
                        <w:t>th</w:t>
                      </w:r>
                      <w:r w:rsidRPr="00A14332">
                        <w:rPr>
                          <w:rFonts w:ascii="Times New Roman" w:hAnsi="Times New Roman" w:cs="Times New Roman"/>
                          <w:sz w:val="22"/>
                        </w:rPr>
                        <w:t>, 2018</w:t>
                      </w:r>
                    </w:p>
                    <w:p w14:paraId="737B7F14" w14:textId="64BCD2C1" w:rsidR="00394A03" w:rsidRPr="00A14332" w:rsidRDefault="00085AFD" w:rsidP="00296723">
                      <w:pPr>
                        <w:spacing w:line="240" w:lineRule="auto"/>
                        <w:jc w:val="center"/>
                        <w:rPr>
                          <w:rFonts w:ascii="Times New Roman" w:hAnsi="Times New Roman" w:cs="Times New Roman"/>
                          <w:sz w:val="22"/>
                        </w:rPr>
                      </w:pPr>
                      <w:r w:rsidRPr="00085AFD">
                        <w:rPr>
                          <w:rFonts w:ascii="Times New Roman" w:hAnsi="Times New Roman" w:cs="Times New Roman"/>
                          <w:noProof/>
                          <w:sz w:val="22"/>
                        </w:rPr>
                        <w:drawing>
                          <wp:inline distT="0" distB="0" distL="0" distR="0" wp14:anchorId="538B8E43" wp14:editId="3AFA8A59">
                            <wp:extent cx="1431352" cy="952500"/>
                            <wp:effectExtent l="0" t="0" r="0" b="0"/>
                            <wp:docPr id="22" name="Picture 22" descr="C:\Users\grace\Documents\Real Estate\Stlreia - newsletter - 2018\s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Documents\Real Estate\Stlreia - newsletter - 2018\sol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5831" cy="955481"/>
                                    </a:xfrm>
                                    <a:prstGeom prst="rect">
                                      <a:avLst/>
                                    </a:prstGeom>
                                    <a:noFill/>
                                    <a:ln>
                                      <a:noFill/>
                                    </a:ln>
                                  </pic:spPr>
                                </pic:pic>
                              </a:graphicData>
                            </a:graphic>
                          </wp:inline>
                        </w:drawing>
                      </w:r>
                    </w:p>
                    <w:p w14:paraId="63C712F5" w14:textId="77777777" w:rsidR="00394A03" w:rsidRPr="00A14332" w:rsidRDefault="00394A03" w:rsidP="00394A03">
                      <w:pPr>
                        <w:spacing w:line="240" w:lineRule="auto"/>
                        <w:rPr>
                          <w:rFonts w:ascii="Times New Roman" w:eastAsia="Times New Roman" w:hAnsi="Times New Roman" w:cs="Times New Roman"/>
                          <w:sz w:val="22"/>
                        </w:rPr>
                      </w:pPr>
                    </w:p>
                    <w:p w14:paraId="668DB040" w14:textId="77777777" w:rsidR="00A14332" w:rsidRPr="00A14332" w:rsidRDefault="00A14332" w:rsidP="00A14332">
                      <w:pPr>
                        <w:pStyle w:val="NormalWeb"/>
                        <w:shd w:val="clear" w:color="auto" w:fill="FFFFFF"/>
                        <w:spacing w:after="150" w:line="240" w:lineRule="auto"/>
                        <w:contextualSpacing/>
                        <w:rPr>
                          <w:color w:val="000000"/>
                          <w:sz w:val="22"/>
                          <w:szCs w:val="22"/>
                        </w:rPr>
                      </w:pPr>
                      <w:r w:rsidRPr="00A14332">
                        <w:rPr>
                          <w:color w:val="000000"/>
                          <w:sz w:val="22"/>
                          <w:szCs w:val="22"/>
                        </w:rPr>
                        <w:t>As media headlines speculate about the possibility of a housing market correction in the next 24 months, buyers and sellers are adjusting their perspectives. </w:t>
                      </w:r>
                      <w:hyperlink r:id="rId18" w:tgtFrame="_blank" w:history="1">
                        <w:r w:rsidRPr="00A14332">
                          <w:rPr>
                            <w:rStyle w:val="Hyperlink"/>
                            <w:color w:val="0066CC"/>
                            <w:sz w:val="22"/>
                            <w:szCs w:val="22"/>
                          </w:rPr>
                          <w:t>Existing home sales are down slightly</w:t>
                        </w:r>
                      </w:hyperlink>
                      <w:r w:rsidRPr="00A14332">
                        <w:rPr>
                          <w:color w:val="000000"/>
                          <w:sz w:val="22"/>
                          <w:szCs w:val="22"/>
                        </w:rPr>
                        <w:t> over a year ago, indicating the market is shifting from a seller’s market, and into a buyer’s market. According to the National Association of Realtors (NAR) Chief Economist Lawrence Yun, “With inventory stabilizing and modestly rising, buyers appear to be ready to step back into the market.”</w:t>
                      </w:r>
                    </w:p>
                    <w:p w14:paraId="64AF6728" w14:textId="77777777" w:rsidR="00A14332" w:rsidRPr="00A14332" w:rsidRDefault="00A14332" w:rsidP="00A14332">
                      <w:pPr>
                        <w:pStyle w:val="Heading5"/>
                        <w:shd w:val="clear" w:color="auto" w:fill="FFFFFF"/>
                        <w:spacing w:before="150" w:after="150" w:line="240" w:lineRule="auto"/>
                        <w:contextualSpacing/>
                        <w:rPr>
                          <w:rFonts w:ascii="Times New Roman" w:hAnsi="Times New Roman" w:cs="Times New Roman"/>
                          <w:color w:val="000000"/>
                          <w:sz w:val="22"/>
                        </w:rPr>
                      </w:pPr>
                      <w:r w:rsidRPr="00A14332">
                        <w:rPr>
                          <w:rStyle w:val="Strong"/>
                          <w:rFonts w:ascii="Times New Roman" w:hAnsi="Times New Roman" w:cs="Times New Roman"/>
                          <w:bCs w:val="0"/>
                          <w:color w:val="000000"/>
                          <w:sz w:val="22"/>
                        </w:rPr>
                        <w:t>What Might Bring Buyers Back?</w:t>
                      </w:r>
                    </w:p>
                    <w:p w14:paraId="3815568D" w14:textId="77777777" w:rsidR="00A14332" w:rsidRDefault="00A14332" w:rsidP="00A14332">
                      <w:pPr>
                        <w:pStyle w:val="NormalWeb"/>
                        <w:shd w:val="clear" w:color="auto" w:fill="FFFFFF"/>
                        <w:spacing w:after="150" w:line="240" w:lineRule="auto"/>
                        <w:contextualSpacing/>
                        <w:rPr>
                          <w:color w:val="000000"/>
                          <w:sz w:val="22"/>
                          <w:szCs w:val="22"/>
                        </w:rPr>
                      </w:pPr>
                      <w:r w:rsidRPr="00A14332">
                        <w:rPr>
                          <w:color w:val="000000"/>
                          <w:sz w:val="22"/>
                          <w:szCs w:val="22"/>
                        </w:rPr>
                        <w:t>In many markets, home sales have not so much corrected as simply plateaued. That and signs of rising </w:t>
                      </w:r>
                      <w:hyperlink r:id="rId19" w:history="1">
                        <w:r w:rsidRPr="00A14332">
                          <w:rPr>
                            <w:rStyle w:val="Hyperlink"/>
                            <w:color w:val="0066CC"/>
                            <w:sz w:val="22"/>
                            <w:szCs w:val="22"/>
                          </w:rPr>
                          <w:t>interest</w:t>
                        </w:r>
                      </w:hyperlink>
                      <w:r w:rsidRPr="00A14332">
                        <w:rPr>
                          <w:color w:val="000000"/>
                          <w:sz w:val="22"/>
                          <w:szCs w:val="22"/>
                        </w:rPr>
                        <w:t> rates could both be reasons why Yun expects buyers to begin buying again. In addition, there is a higher rate of inventory available on a national level. Total housing inventory registers at 1.92 million homes—up from 1.87 million last year—and unsold inventory is at a 4.3-month supply, up from 4.1 a year ago.</w:t>
                      </w:r>
                    </w:p>
                    <w:p w14:paraId="013FF11A" w14:textId="77777777" w:rsidR="00C6723D" w:rsidRPr="00A14332" w:rsidRDefault="00C6723D" w:rsidP="00A14332">
                      <w:pPr>
                        <w:pStyle w:val="NormalWeb"/>
                        <w:shd w:val="clear" w:color="auto" w:fill="FFFFFF"/>
                        <w:spacing w:after="150" w:line="240" w:lineRule="auto"/>
                        <w:contextualSpacing/>
                        <w:rPr>
                          <w:color w:val="000000"/>
                          <w:sz w:val="22"/>
                          <w:szCs w:val="22"/>
                        </w:rPr>
                      </w:pPr>
                    </w:p>
                    <w:p w14:paraId="25A64414" w14:textId="0D11240D" w:rsidR="00A14332" w:rsidRPr="00A14332" w:rsidRDefault="00A14332" w:rsidP="00A14332">
                      <w:pPr>
                        <w:pStyle w:val="NormalWeb"/>
                        <w:shd w:val="clear" w:color="auto" w:fill="FFFFFF"/>
                        <w:spacing w:after="150" w:line="240" w:lineRule="auto"/>
                        <w:contextualSpacing/>
                        <w:rPr>
                          <w:color w:val="000000"/>
                          <w:sz w:val="22"/>
                          <w:szCs w:val="22"/>
                        </w:rPr>
                      </w:pPr>
                      <w:r w:rsidRPr="00A14332">
                        <w:rPr>
                          <w:color w:val="000000"/>
                          <w:sz w:val="22"/>
                          <w:szCs w:val="22"/>
                        </w:rPr>
                        <w:t>Even with these numbers, Yun believes the market is far from healthy. “New-home construction is not keeping up to satisfy demand.” To propel sales, </w:t>
                      </w:r>
                      <w:hyperlink r:id="rId20" w:tgtFrame="_blank" w:history="1">
                        <w:r w:rsidRPr="00A14332">
                          <w:rPr>
                            <w:rStyle w:val="Hyperlink"/>
                            <w:color w:val="0066CC"/>
                            <w:sz w:val="22"/>
                            <w:szCs w:val="22"/>
                          </w:rPr>
                          <w:t>he suggested</w:t>
                        </w:r>
                      </w:hyperlink>
                      <w:r w:rsidR="00C6723D">
                        <w:rPr>
                          <w:color w:val="000000"/>
                          <w:sz w:val="22"/>
                          <w:szCs w:val="22"/>
                        </w:rPr>
                        <w:t xml:space="preserve"> </w:t>
                      </w:r>
                      <w:r w:rsidRPr="00A14332">
                        <w:rPr>
                          <w:color w:val="000000"/>
                          <w:sz w:val="22"/>
                          <w:szCs w:val="22"/>
                        </w:rPr>
                        <w:t>more moderately priced entry-level homes.</w:t>
                      </w:r>
                    </w:p>
                    <w:p w14:paraId="768E7978" w14:textId="77777777" w:rsidR="00A14332" w:rsidRPr="00A14332" w:rsidRDefault="00A14332" w:rsidP="00A14332">
                      <w:pPr>
                        <w:pStyle w:val="Heading5"/>
                        <w:shd w:val="clear" w:color="auto" w:fill="FFFFFF"/>
                        <w:spacing w:before="150" w:after="150" w:line="240" w:lineRule="auto"/>
                        <w:contextualSpacing/>
                        <w:rPr>
                          <w:rFonts w:ascii="Times New Roman" w:hAnsi="Times New Roman" w:cs="Times New Roman"/>
                          <w:color w:val="000000"/>
                          <w:sz w:val="22"/>
                        </w:rPr>
                      </w:pPr>
                      <w:r w:rsidRPr="00A14332">
                        <w:rPr>
                          <w:rStyle w:val="Strong"/>
                          <w:rFonts w:ascii="Times New Roman" w:hAnsi="Times New Roman" w:cs="Times New Roman"/>
                          <w:bCs w:val="0"/>
                          <w:color w:val="000000"/>
                          <w:sz w:val="22"/>
                        </w:rPr>
                        <w:t>Where are the Investors?</w:t>
                      </w:r>
                    </w:p>
                    <w:p w14:paraId="52D6F85D" w14:textId="77777777" w:rsidR="00A14332" w:rsidRPr="00A14332" w:rsidRDefault="00A14332" w:rsidP="00A14332">
                      <w:pPr>
                        <w:pStyle w:val="NormalWeb"/>
                        <w:shd w:val="clear" w:color="auto" w:fill="FFFFFF"/>
                        <w:spacing w:after="150" w:line="240" w:lineRule="auto"/>
                        <w:contextualSpacing/>
                        <w:rPr>
                          <w:color w:val="000000"/>
                          <w:sz w:val="22"/>
                          <w:szCs w:val="22"/>
                        </w:rPr>
                      </w:pPr>
                      <w:r w:rsidRPr="00A14332">
                        <w:rPr>
                          <w:color w:val="000000"/>
                          <w:sz w:val="22"/>
                          <w:szCs w:val="22"/>
                        </w:rPr>
                        <w:t xml:space="preserve">Interestingly, on a national level, investor activity (as measured by all-cash transaction volumes) has remained largely unchanged. In August 2018, all-cash transactions made 20 percent of total real estate transactions. This was the same as a year ago. About one in every eight homes were purchased by individual investors, down from about one in every </w:t>
                      </w:r>
                      <w:proofErr w:type="gramStart"/>
                      <w:r w:rsidRPr="00A14332">
                        <w:rPr>
                          <w:color w:val="000000"/>
                          <w:sz w:val="22"/>
                          <w:szCs w:val="22"/>
                        </w:rPr>
                        <w:t>six last</w:t>
                      </w:r>
                      <w:proofErr w:type="gramEnd"/>
                      <w:r w:rsidRPr="00A14332">
                        <w:rPr>
                          <w:color w:val="000000"/>
                          <w:sz w:val="22"/>
                          <w:szCs w:val="22"/>
                        </w:rPr>
                        <w:t xml:space="preserve"> year. August also posted distressed sales volumes of three percent in August, the lowest volume since 2008.</w:t>
                      </w:r>
                    </w:p>
                    <w:p w14:paraId="313F12DC" w14:textId="11CFA8DC" w:rsidR="00394A03" w:rsidRPr="00FF0656" w:rsidRDefault="00394A03" w:rsidP="00544488">
                      <w:pPr>
                        <w:pStyle w:val="NormalWeb"/>
                        <w:spacing w:line="240" w:lineRule="auto"/>
                        <w:contextualSpacing/>
                        <w:rPr>
                          <w:sz w:val="22"/>
                          <w:szCs w:val="22"/>
                        </w:rPr>
                      </w:pPr>
                      <w:r w:rsidRPr="00FF0656">
                        <w:rPr>
                          <w:sz w:val="22"/>
                          <w:szCs w:val="22"/>
                        </w:rPr>
                        <w:t>.</w:t>
                      </w:r>
                    </w:p>
                    <w:p w14:paraId="597068C4" w14:textId="77777777" w:rsidR="00DD5DEF" w:rsidRDefault="00DD5DEF" w:rsidP="00DD5DEF">
                      <w:pPr>
                        <w:spacing w:line="240" w:lineRule="auto"/>
                        <w:contextualSpacing/>
                        <w:jc w:val="center"/>
                        <w:rPr>
                          <w:rFonts w:ascii="Times New Roman" w:hAnsi="Times New Roman" w:cs="Times New Roman"/>
                          <w:sz w:val="22"/>
                        </w:rPr>
                      </w:pPr>
                    </w:p>
                    <w:p w14:paraId="47C79EEE" w14:textId="77777777" w:rsidR="00DD5DEF" w:rsidRPr="005B3E37" w:rsidRDefault="00DD5DEF" w:rsidP="00DD5DEF">
                      <w:pPr>
                        <w:spacing w:line="240" w:lineRule="auto"/>
                        <w:contextualSpacing/>
                        <w:jc w:val="center"/>
                        <w:rPr>
                          <w:rFonts w:ascii="Times New Roman" w:hAnsi="Times New Roman" w:cs="Times New Roman"/>
                          <w:b/>
                          <w:sz w:val="28"/>
                          <w:szCs w:val="28"/>
                        </w:rPr>
                      </w:pPr>
                      <w:r w:rsidRPr="005B3E37">
                        <w:rPr>
                          <w:rFonts w:ascii="Times New Roman" w:hAnsi="Times New Roman" w:cs="Times New Roman"/>
                          <w:b/>
                          <w:sz w:val="28"/>
                          <w:szCs w:val="28"/>
                        </w:rPr>
                        <w:t>TITLE MATTERS</w:t>
                      </w:r>
                    </w:p>
                    <w:p w14:paraId="5028DE3C" w14:textId="1D78CFE4" w:rsidR="00DD5DEF" w:rsidRDefault="00DD5DEF" w:rsidP="00DD5DEF">
                      <w:pPr>
                        <w:spacing w:line="240" w:lineRule="auto"/>
                        <w:contextualSpacing/>
                        <w:rPr>
                          <w:rFonts w:ascii="Times New Roman" w:hAnsi="Times New Roman" w:cs="Times New Roman"/>
                          <w:sz w:val="22"/>
                        </w:rPr>
                      </w:pPr>
                      <w:r w:rsidRPr="00DD5DEF">
                        <w:rPr>
                          <w:rFonts w:ascii="Times New Roman" w:hAnsi="Times New Roman" w:cs="Times New Roman"/>
                          <w:sz w:val="22"/>
                        </w:rPr>
                        <w:t>The world of real estate investing is truly fascinating.    For the new investor, it is a bold new world where there is so much to learn and many decisions to make regarding the direction to take, how and what to buy, what methods to use, how to finance it, sell, lease and the list goes on and on.   For those who have been in this world for a while, it regularly teaches us new lessons or reminds us of old ones</w:t>
                      </w:r>
                      <w:r w:rsidR="00C6723D">
                        <w:rPr>
                          <w:rFonts w:ascii="Times New Roman" w:hAnsi="Times New Roman" w:cs="Times New Roman"/>
                          <w:sz w:val="22"/>
                        </w:rPr>
                        <w:t>,</w:t>
                      </w:r>
                      <w:r w:rsidRPr="00DD5DEF">
                        <w:rPr>
                          <w:rFonts w:ascii="Times New Roman" w:hAnsi="Times New Roman" w:cs="Times New Roman"/>
                          <w:sz w:val="22"/>
                        </w:rPr>
                        <w:t xml:space="preserve"> and it benefits all of us to be continually learning new ways of doing business and adding tools to our tool box.   </w:t>
                      </w:r>
                    </w:p>
                    <w:p w14:paraId="65A0C3A3" w14:textId="77777777" w:rsidR="00C6723D" w:rsidRPr="00DD5DEF" w:rsidRDefault="00C6723D" w:rsidP="00DD5DEF">
                      <w:pPr>
                        <w:spacing w:line="240" w:lineRule="auto"/>
                        <w:contextualSpacing/>
                        <w:rPr>
                          <w:rFonts w:ascii="Times New Roman" w:hAnsi="Times New Roman" w:cs="Times New Roman"/>
                          <w:sz w:val="22"/>
                        </w:rPr>
                      </w:pPr>
                    </w:p>
                    <w:p w14:paraId="4AE29277" w14:textId="7FF60DB5" w:rsidR="00DD5DEF" w:rsidRDefault="00DD5DEF" w:rsidP="00DD5DEF">
                      <w:pPr>
                        <w:spacing w:line="240" w:lineRule="auto"/>
                        <w:contextualSpacing/>
                        <w:rPr>
                          <w:rFonts w:ascii="Times New Roman" w:hAnsi="Times New Roman" w:cs="Times New Roman"/>
                          <w:sz w:val="22"/>
                        </w:rPr>
                      </w:pPr>
                      <w:r w:rsidRPr="00DD5DEF">
                        <w:rPr>
                          <w:rFonts w:ascii="Times New Roman" w:hAnsi="Times New Roman" w:cs="Times New Roman"/>
                          <w:sz w:val="22"/>
                        </w:rPr>
                        <w:t>T</w:t>
                      </w:r>
                      <w:r w:rsidR="00C6723D">
                        <w:rPr>
                          <w:rFonts w:ascii="Times New Roman" w:hAnsi="Times New Roman" w:cs="Times New Roman"/>
                          <w:sz w:val="22"/>
                        </w:rPr>
                        <w:t>aking and</w:t>
                      </w:r>
                      <w:r w:rsidRPr="00DD5DEF">
                        <w:rPr>
                          <w:rFonts w:ascii="Times New Roman" w:hAnsi="Times New Roman" w:cs="Times New Roman"/>
                          <w:sz w:val="22"/>
                        </w:rPr>
                        <w:t xml:space="preserve"> holding title is one such tool in your tool box.    It’s not “exciting” and certainly usually not the first subject of conversation when we are talking about our real estate ventures.  But since it can affect all aspects of our business, from purchase, sale, negotiation, finance, tax, liability and more, it would be foolish not to learn more about it.  And, if you are concerned at all with having some privacy in a world in which privacy is almost non-existent, read on...</w:t>
                      </w:r>
                    </w:p>
                    <w:p w14:paraId="637E4367" w14:textId="77777777" w:rsidR="00C6723D" w:rsidRPr="00DD5DEF" w:rsidRDefault="00C6723D" w:rsidP="00DD5DEF">
                      <w:pPr>
                        <w:spacing w:line="240" w:lineRule="auto"/>
                        <w:contextualSpacing/>
                        <w:rPr>
                          <w:rFonts w:ascii="Times New Roman" w:hAnsi="Times New Roman" w:cs="Times New Roman"/>
                          <w:sz w:val="22"/>
                        </w:rPr>
                      </w:pPr>
                    </w:p>
                    <w:p w14:paraId="7119C3EE" w14:textId="77777777" w:rsidR="00DD5DEF" w:rsidRPr="00DD5DEF" w:rsidRDefault="00DD5DEF" w:rsidP="00DD5DEF">
                      <w:pPr>
                        <w:spacing w:line="240" w:lineRule="auto"/>
                        <w:contextualSpacing/>
                        <w:rPr>
                          <w:rFonts w:ascii="Times New Roman" w:hAnsi="Times New Roman" w:cs="Times New Roman"/>
                          <w:b/>
                          <w:sz w:val="22"/>
                        </w:rPr>
                      </w:pPr>
                      <w:r w:rsidRPr="00DD5DEF">
                        <w:rPr>
                          <w:rFonts w:ascii="Times New Roman" w:hAnsi="Times New Roman" w:cs="Times New Roman"/>
                          <w:b/>
                          <w:sz w:val="22"/>
                        </w:rPr>
                        <w:t>TAKING TITLE</w:t>
                      </w:r>
                    </w:p>
                    <w:p w14:paraId="047E8676" w14:textId="77777777" w:rsidR="00DD5DEF" w:rsidRDefault="00DD5DEF" w:rsidP="00DD5DEF">
                      <w:pPr>
                        <w:spacing w:line="240" w:lineRule="auto"/>
                        <w:contextualSpacing/>
                        <w:rPr>
                          <w:rFonts w:ascii="Times New Roman" w:hAnsi="Times New Roman" w:cs="Times New Roman"/>
                          <w:sz w:val="22"/>
                        </w:rPr>
                      </w:pPr>
                      <w:r w:rsidRPr="00DD5DEF">
                        <w:rPr>
                          <w:rFonts w:ascii="Times New Roman" w:hAnsi="Times New Roman" w:cs="Times New Roman"/>
                          <w:sz w:val="22"/>
                        </w:rPr>
                        <w:t>The way you receive title and give title matters.  Most of time people don’t give much thought to the form of deed used when buying and selling real estate.  Most leave it up to whatever the pre-printed contract specifies or to the title company, if not specified, and in most cases, that works just fine.  However, not knowing how and when to use other methods may cause you to miss out on some great opportunities or can open yourself up to unnecessary liability.   It could also be very costly in terms of title defects or quality of title.</w:t>
                      </w:r>
                    </w:p>
                    <w:p w14:paraId="02E56F21" w14:textId="77777777" w:rsidR="001D591C" w:rsidRPr="00DD5DEF" w:rsidRDefault="001D591C" w:rsidP="00DD5DEF">
                      <w:pPr>
                        <w:spacing w:line="240" w:lineRule="auto"/>
                        <w:contextualSpacing/>
                        <w:rPr>
                          <w:rFonts w:ascii="Times New Roman" w:hAnsi="Times New Roman" w:cs="Times New Roman"/>
                          <w:sz w:val="22"/>
                        </w:rPr>
                      </w:pPr>
                    </w:p>
                    <w:p w14:paraId="04F9203B" w14:textId="77777777" w:rsidR="00DD5DEF" w:rsidRPr="00DD5DEF" w:rsidRDefault="00DD5DEF" w:rsidP="00DD5DEF">
                      <w:pPr>
                        <w:spacing w:line="240" w:lineRule="auto"/>
                        <w:contextualSpacing/>
                        <w:rPr>
                          <w:rFonts w:ascii="Times New Roman" w:hAnsi="Times New Roman" w:cs="Times New Roman"/>
                          <w:sz w:val="22"/>
                        </w:rPr>
                      </w:pPr>
                      <w:r w:rsidRPr="00DD5DEF">
                        <w:rPr>
                          <w:rFonts w:ascii="Times New Roman" w:hAnsi="Times New Roman" w:cs="Times New Roman"/>
                          <w:sz w:val="22"/>
                        </w:rPr>
                        <w:t>Three of the most common methods of taking title are:</w:t>
                      </w:r>
                    </w:p>
                    <w:p w14:paraId="64563639" w14:textId="77777777" w:rsidR="00DD5DEF" w:rsidRPr="00DD5DEF" w:rsidRDefault="00DD5DEF" w:rsidP="00DD5DEF">
                      <w:pPr>
                        <w:pStyle w:val="ListParagraph"/>
                        <w:numPr>
                          <w:ilvl w:val="0"/>
                          <w:numId w:val="12"/>
                        </w:numPr>
                        <w:spacing w:line="240" w:lineRule="auto"/>
                        <w:rPr>
                          <w:rFonts w:ascii="Times New Roman" w:hAnsi="Times New Roman" w:cs="Times New Roman"/>
                        </w:rPr>
                      </w:pPr>
                      <w:r w:rsidRPr="00DD5DEF">
                        <w:rPr>
                          <w:rFonts w:ascii="Times New Roman" w:hAnsi="Times New Roman" w:cs="Times New Roman"/>
                        </w:rPr>
                        <w:t>Quit Claim Deed (not “quick” claim)</w:t>
                      </w:r>
                    </w:p>
                    <w:p w14:paraId="5A6B0AC9" w14:textId="77777777" w:rsidR="00DD5DEF" w:rsidRPr="00DD5DEF" w:rsidRDefault="00DD5DEF" w:rsidP="00DD5DEF">
                      <w:pPr>
                        <w:pStyle w:val="ListParagraph"/>
                        <w:numPr>
                          <w:ilvl w:val="0"/>
                          <w:numId w:val="12"/>
                        </w:numPr>
                        <w:spacing w:line="240" w:lineRule="auto"/>
                        <w:rPr>
                          <w:rFonts w:ascii="Times New Roman" w:hAnsi="Times New Roman" w:cs="Times New Roman"/>
                        </w:rPr>
                      </w:pPr>
                      <w:r w:rsidRPr="00DD5DEF">
                        <w:rPr>
                          <w:rFonts w:ascii="Times New Roman" w:hAnsi="Times New Roman" w:cs="Times New Roman"/>
                        </w:rPr>
                        <w:t>Special or Limited Warranty Deed</w:t>
                      </w:r>
                    </w:p>
                    <w:p w14:paraId="5789B84E" w14:textId="77777777" w:rsidR="00DD5DEF" w:rsidRPr="00DD5DEF" w:rsidRDefault="00DD5DEF" w:rsidP="00DD5DEF">
                      <w:pPr>
                        <w:pStyle w:val="ListParagraph"/>
                        <w:numPr>
                          <w:ilvl w:val="0"/>
                          <w:numId w:val="12"/>
                        </w:numPr>
                        <w:spacing w:line="240" w:lineRule="auto"/>
                        <w:rPr>
                          <w:rFonts w:ascii="Times New Roman" w:hAnsi="Times New Roman" w:cs="Times New Roman"/>
                        </w:rPr>
                      </w:pPr>
                      <w:r w:rsidRPr="00DD5DEF">
                        <w:rPr>
                          <w:rFonts w:ascii="Times New Roman" w:hAnsi="Times New Roman" w:cs="Times New Roman"/>
                        </w:rPr>
                        <w:t>General Warranty Deed</w:t>
                      </w:r>
                    </w:p>
                    <w:p w14:paraId="41955437" w14:textId="77777777" w:rsidR="001D591C" w:rsidRPr="00C6723D" w:rsidRDefault="001D591C" w:rsidP="001D591C">
                      <w:pPr>
                        <w:spacing w:line="240" w:lineRule="auto"/>
                        <w:rPr>
                          <w:rFonts w:ascii="Times New Roman" w:hAnsi="Times New Roman" w:cs="Times New Roman"/>
                          <w:sz w:val="22"/>
                        </w:rPr>
                      </w:pPr>
                      <w:r w:rsidRPr="00C6723D">
                        <w:rPr>
                          <w:rFonts w:ascii="Times New Roman" w:hAnsi="Times New Roman" w:cs="Times New Roman"/>
                          <w:sz w:val="22"/>
                        </w:rPr>
                        <w:t xml:space="preserve">Do you know the difference in these types of deeds and what they mean or when you would want to use one over the other, if you have a choice?  And what about other ways lesser forms or types of title including beneficiary deeds, leases, purchase options, lease-options, rights of refusal options, ground leases, estates for years, reversionary deeds and so on??  </w:t>
                      </w:r>
                    </w:p>
                    <w:p w14:paraId="1845FB90" w14:textId="4FD07F1B" w:rsidR="00DD2C8B" w:rsidRPr="001D591C" w:rsidRDefault="00DD2C8B" w:rsidP="00DD2C8B">
                      <w:pPr>
                        <w:spacing w:line="240" w:lineRule="auto"/>
                        <w:jc w:val="center"/>
                        <w:rPr>
                          <w:rFonts w:ascii="Times New Roman" w:hAnsi="Times New Roman" w:cs="Times New Roman"/>
                        </w:rPr>
                      </w:pPr>
                      <w:r w:rsidRPr="00C6723D">
                        <w:rPr>
                          <w:rFonts w:ascii="Times New Roman" w:hAnsi="Times New Roman" w:cs="Times New Roman"/>
                          <w:sz w:val="22"/>
                        </w:rPr>
                        <w:t>(</w:t>
                      </w:r>
                      <w:r>
                        <w:rPr>
                          <w:rFonts w:ascii="Times New Roman" w:hAnsi="Times New Roman" w:cs="Times New Roman"/>
                        </w:rPr>
                        <w:t>continued on next page)</w:t>
                      </w:r>
                    </w:p>
                    <w:p w14:paraId="47C9D68A" w14:textId="77777777" w:rsidR="00167A7D" w:rsidRDefault="00167A7D" w:rsidP="00167A7D"/>
                    <w:p w14:paraId="5B1A0D85" w14:textId="77777777" w:rsidR="00B1780E" w:rsidRPr="00B222AD" w:rsidRDefault="00B1780E" w:rsidP="00167A7D"/>
                  </w:txbxContent>
                </v:textbox>
                <w10:wrap anchorx="margin" anchory="margin"/>
                <w10:anchorlock/>
              </v:shape>
            </w:pict>
          </mc:Fallback>
        </mc:AlternateContent>
      </w:r>
    </w:p>
    <w:p w14:paraId="20B5B51A" w14:textId="77777777" w:rsidR="003E7C14" w:rsidRDefault="003E7C14">
      <w:r>
        <w:br w:type="page"/>
      </w:r>
    </w:p>
    <w:p w14:paraId="75F173D8" w14:textId="0D455B7F" w:rsidR="003E7C14" w:rsidRDefault="005A3CDD">
      <w:r>
        <w:rPr>
          <w:noProof/>
        </w:rPr>
        <w:lastRenderedPageBreak/>
        <mc:AlternateContent>
          <mc:Choice Requires="wps">
            <w:drawing>
              <wp:anchor distT="0" distB="0" distL="114300" distR="114300" simplePos="0" relativeHeight="251666432" behindDoc="0" locked="1" layoutInCell="0" allowOverlap="1" wp14:anchorId="63977924" wp14:editId="4E54D3A2">
                <wp:simplePos x="0" y="0"/>
                <wp:positionH relativeFrom="page">
                  <wp:posOffset>228600</wp:posOffset>
                </wp:positionH>
                <wp:positionV relativeFrom="page">
                  <wp:posOffset>228600</wp:posOffset>
                </wp:positionV>
                <wp:extent cx="7315200" cy="96012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6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66F0B" w14:textId="77777777" w:rsidR="00DD5DEF" w:rsidRPr="00DD5DEF" w:rsidRDefault="00DD5DEF" w:rsidP="00DD5DEF">
                            <w:pPr>
                              <w:spacing w:line="240" w:lineRule="auto"/>
                              <w:contextualSpacing/>
                              <w:rPr>
                                <w:rFonts w:ascii="Times New Roman" w:hAnsi="Times New Roman" w:cs="Times New Roman"/>
                                <w:b/>
                                <w:sz w:val="22"/>
                              </w:rPr>
                            </w:pPr>
                            <w:r w:rsidRPr="00DD5DEF">
                              <w:rPr>
                                <w:rFonts w:ascii="Times New Roman" w:hAnsi="Times New Roman" w:cs="Times New Roman"/>
                                <w:b/>
                                <w:sz w:val="22"/>
                              </w:rPr>
                              <w:t>HOLDING TITLE</w:t>
                            </w:r>
                          </w:p>
                          <w:p w14:paraId="4FEEBD68" w14:textId="77777777" w:rsidR="00DD5DEF" w:rsidRDefault="00DD5DEF" w:rsidP="00DD5DEF">
                            <w:pPr>
                              <w:spacing w:line="240" w:lineRule="auto"/>
                              <w:contextualSpacing/>
                              <w:rPr>
                                <w:rFonts w:ascii="Times New Roman" w:hAnsi="Times New Roman" w:cs="Times New Roman"/>
                                <w:sz w:val="22"/>
                              </w:rPr>
                            </w:pPr>
                            <w:r w:rsidRPr="00DD5DEF">
                              <w:rPr>
                                <w:rFonts w:ascii="Times New Roman" w:hAnsi="Times New Roman" w:cs="Times New Roman"/>
                                <w:sz w:val="22"/>
                              </w:rPr>
                              <w:t xml:space="preserve">Many in this business start off holding title in their personal name, since that is the way they own their residence and after all, they already have a name…  And there is joint ownership with others, maybe as “tenants in common”, “joint tenants, with rights of survivorship”, or “tenants by the entirety”.  Another common way for investment property is by using a limited liability company (LLC), corporations or other combinations of ownership forms.   One of my personal favorites is using trusts, in addition to other entities to achieve a multitude of benefits.   Trusts come in many different varieties and can be as simple or complex as your situation calls for with a host of possibilities.   If you are in business or own any assets or plan to, you owe it to yourself, as I did to investigate the world of trusts.  With all forms of title, the type, details and provisions in the creation documents make a difference.  It pays to learn.    </w:t>
                            </w:r>
                          </w:p>
                          <w:p w14:paraId="3ECC3079" w14:textId="77777777" w:rsidR="00C6723D" w:rsidRPr="00DD5DEF" w:rsidRDefault="00C6723D" w:rsidP="00DD5DEF">
                            <w:pPr>
                              <w:spacing w:line="240" w:lineRule="auto"/>
                              <w:contextualSpacing/>
                              <w:rPr>
                                <w:rFonts w:ascii="Times New Roman" w:hAnsi="Times New Roman" w:cs="Times New Roman"/>
                                <w:sz w:val="22"/>
                              </w:rPr>
                            </w:pPr>
                          </w:p>
                          <w:p w14:paraId="14E51267" w14:textId="77777777" w:rsidR="00DD5DEF" w:rsidRDefault="00DD5DEF" w:rsidP="00C6723D">
                            <w:pPr>
                              <w:spacing w:line="240" w:lineRule="auto"/>
                              <w:contextualSpacing/>
                              <w:rPr>
                                <w:rFonts w:ascii="Times New Roman" w:hAnsi="Times New Roman" w:cs="Times New Roman"/>
                                <w:sz w:val="22"/>
                              </w:rPr>
                            </w:pPr>
                            <w:r w:rsidRPr="00DD5DEF">
                              <w:rPr>
                                <w:rFonts w:ascii="Times New Roman" w:hAnsi="Times New Roman" w:cs="Times New Roman"/>
                                <w:sz w:val="22"/>
                              </w:rPr>
                              <w:t>Strategy for holding title involves taking into consideration many different aspects and will not be the same for everyone or even for every property.  Some of those considerations, in no particular order, include:</w:t>
                            </w:r>
                          </w:p>
                          <w:p w14:paraId="142DFB4C" w14:textId="77777777" w:rsidR="00C6723D" w:rsidRPr="00DD5DEF" w:rsidRDefault="00C6723D" w:rsidP="00C6723D">
                            <w:pPr>
                              <w:spacing w:line="240" w:lineRule="auto"/>
                              <w:contextualSpacing/>
                              <w:rPr>
                                <w:rFonts w:ascii="Times New Roman" w:hAnsi="Times New Roman" w:cs="Times New Roman"/>
                                <w:sz w:val="22"/>
                              </w:rPr>
                            </w:pPr>
                          </w:p>
                          <w:p w14:paraId="32FFC82B" w14:textId="77777777" w:rsidR="00DD5DEF" w:rsidRPr="00DD5DEF" w:rsidRDefault="00DD5DEF" w:rsidP="00DD5DEF">
                            <w:pPr>
                              <w:pStyle w:val="ListParagraph"/>
                              <w:numPr>
                                <w:ilvl w:val="0"/>
                                <w:numId w:val="13"/>
                              </w:numPr>
                              <w:rPr>
                                <w:rFonts w:ascii="Times New Roman" w:hAnsi="Times New Roman" w:cs="Times New Roman"/>
                              </w:rPr>
                            </w:pPr>
                            <w:r w:rsidRPr="00DD5DEF">
                              <w:rPr>
                                <w:rFonts w:ascii="Times New Roman" w:hAnsi="Times New Roman" w:cs="Times New Roman"/>
                              </w:rPr>
                              <w:t xml:space="preserve">Type of Property </w:t>
                            </w:r>
                          </w:p>
                          <w:p w14:paraId="19AEEFCB" w14:textId="77777777" w:rsidR="00DD5DEF" w:rsidRPr="00DD5DEF" w:rsidRDefault="00DD5DEF" w:rsidP="00DD5DEF">
                            <w:pPr>
                              <w:pStyle w:val="ListParagraph"/>
                              <w:numPr>
                                <w:ilvl w:val="0"/>
                                <w:numId w:val="13"/>
                              </w:numPr>
                              <w:rPr>
                                <w:rFonts w:ascii="Times New Roman" w:hAnsi="Times New Roman" w:cs="Times New Roman"/>
                              </w:rPr>
                            </w:pPr>
                            <w:r w:rsidRPr="00DD5DEF">
                              <w:rPr>
                                <w:rFonts w:ascii="Times New Roman" w:hAnsi="Times New Roman" w:cs="Times New Roman"/>
                              </w:rPr>
                              <w:t xml:space="preserve">Type of Financing (Cash, Institutional or Hard Money loan, Subject To, </w:t>
                            </w:r>
                            <w:proofErr w:type="spellStart"/>
                            <w:r w:rsidRPr="00DD5DEF">
                              <w:rPr>
                                <w:rFonts w:ascii="Times New Roman" w:hAnsi="Times New Roman" w:cs="Times New Roman"/>
                              </w:rPr>
                              <w:t>etc</w:t>
                            </w:r>
                            <w:proofErr w:type="spellEnd"/>
                            <w:r w:rsidRPr="00DD5DEF">
                              <w:rPr>
                                <w:rFonts w:ascii="Times New Roman" w:hAnsi="Times New Roman" w:cs="Times New Roman"/>
                              </w:rPr>
                              <w:t>)</w:t>
                            </w:r>
                          </w:p>
                          <w:p w14:paraId="6731EDE0" w14:textId="77777777" w:rsidR="00DD5DEF" w:rsidRPr="00DD5DEF" w:rsidRDefault="00DD5DEF" w:rsidP="00DD5DEF">
                            <w:pPr>
                              <w:pStyle w:val="ListParagraph"/>
                              <w:numPr>
                                <w:ilvl w:val="0"/>
                                <w:numId w:val="13"/>
                              </w:numPr>
                              <w:rPr>
                                <w:rFonts w:ascii="Times New Roman" w:hAnsi="Times New Roman" w:cs="Times New Roman"/>
                              </w:rPr>
                            </w:pPr>
                            <w:r w:rsidRPr="00DD5DEF">
                              <w:rPr>
                                <w:rFonts w:ascii="Times New Roman" w:hAnsi="Times New Roman" w:cs="Times New Roman"/>
                              </w:rPr>
                              <w:t>Type of Acquisition (Short term, long term)</w:t>
                            </w:r>
                          </w:p>
                          <w:p w14:paraId="017F8DE2" w14:textId="77777777" w:rsidR="00DD5DEF" w:rsidRPr="00DD5DEF" w:rsidRDefault="00DD5DEF" w:rsidP="00DD5DEF">
                            <w:pPr>
                              <w:pStyle w:val="ListParagraph"/>
                              <w:numPr>
                                <w:ilvl w:val="0"/>
                                <w:numId w:val="13"/>
                              </w:numPr>
                              <w:rPr>
                                <w:rFonts w:ascii="Times New Roman" w:hAnsi="Times New Roman" w:cs="Times New Roman"/>
                              </w:rPr>
                            </w:pPr>
                            <w:r w:rsidRPr="00DD5DEF">
                              <w:rPr>
                                <w:rFonts w:ascii="Times New Roman" w:hAnsi="Times New Roman" w:cs="Times New Roman"/>
                              </w:rPr>
                              <w:t xml:space="preserve">Parties Involved (Number, type, relationship, experience level, passive vs active, </w:t>
                            </w:r>
                            <w:proofErr w:type="spellStart"/>
                            <w:r w:rsidRPr="00DD5DEF">
                              <w:rPr>
                                <w:rFonts w:ascii="Times New Roman" w:hAnsi="Times New Roman" w:cs="Times New Roman"/>
                              </w:rPr>
                              <w:t>etc</w:t>
                            </w:r>
                            <w:proofErr w:type="spellEnd"/>
                            <w:r w:rsidRPr="00DD5DEF">
                              <w:rPr>
                                <w:rFonts w:ascii="Times New Roman" w:hAnsi="Times New Roman" w:cs="Times New Roman"/>
                              </w:rPr>
                              <w:t xml:space="preserve">) </w:t>
                            </w:r>
                          </w:p>
                          <w:p w14:paraId="1572D2F9" w14:textId="77777777" w:rsidR="00DD5DEF" w:rsidRPr="00DD5DEF" w:rsidRDefault="00DD5DEF" w:rsidP="00DD5DEF">
                            <w:pPr>
                              <w:pStyle w:val="ListParagraph"/>
                              <w:numPr>
                                <w:ilvl w:val="0"/>
                                <w:numId w:val="13"/>
                              </w:numPr>
                              <w:rPr>
                                <w:rFonts w:ascii="Times New Roman" w:hAnsi="Times New Roman" w:cs="Times New Roman"/>
                              </w:rPr>
                            </w:pPr>
                            <w:r w:rsidRPr="00DD5DEF">
                              <w:rPr>
                                <w:rFonts w:ascii="Times New Roman" w:hAnsi="Times New Roman" w:cs="Times New Roman"/>
                              </w:rPr>
                              <w:t>Tax Impact (for all parties)</w:t>
                            </w:r>
                          </w:p>
                          <w:p w14:paraId="711452F4" w14:textId="77777777" w:rsidR="00DD5DEF" w:rsidRPr="00DD5DEF" w:rsidRDefault="00DD5DEF" w:rsidP="00DD5DEF">
                            <w:pPr>
                              <w:pStyle w:val="ListParagraph"/>
                              <w:numPr>
                                <w:ilvl w:val="0"/>
                                <w:numId w:val="13"/>
                              </w:numPr>
                              <w:rPr>
                                <w:rFonts w:ascii="Times New Roman" w:hAnsi="Times New Roman" w:cs="Times New Roman"/>
                              </w:rPr>
                            </w:pPr>
                            <w:r w:rsidRPr="00DD5DEF">
                              <w:rPr>
                                <w:rFonts w:ascii="Times New Roman" w:hAnsi="Times New Roman" w:cs="Times New Roman"/>
                              </w:rPr>
                              <w:t>Potential Risk (Equity &amp; Liability)</w:t>
                            </w:r>
                          </w:p>
                          <w:p w14:paraId="33BF3E55" w14:textId="77777777" w:rsidR="00DD5DEF" w:rsidRPr="00DD5DEF" w:rsidRDefault="00DD5DEF" w:rsidP="00DD5DEF">
                            <w:pPr>
                              <w:pStyle w:val="ListParagraph"/>
                              <w:numPr>
                                <w:ilvl w:val="0"/>
                                <w:numId w:val="13"/>
                              </w:numPr>
                              <w:rPr>
                                <w:rFonts w:ascii="Times New Roman" w:hAnsi="Times New Roman" w:cs="Times New Roman"/>
                              </w:rPr>
                            </w:pPr>
                            <w:r w:rsidRPr="00DD5DEF">
                              <w:rPr>
                                <w:rFonts w:ascii="Times New Roman" w:hAnsi="Times New Roman" w:cs="Times New Roman"/>
                              </w:rPr>
                              <w:t>Privacy Concerns &amp; Risk Tolerance levels</w:t>
                            </w:r>
                          </w:p>
                          <w:p w14:paraId="4AC72376" w14:textId="77777777" w:rsidR="00DD5DEF" w:rsidRPr="00DD5DEF" w:rsidRDefault="00DD5DEF" w:rsidP="00DD5DEF">
                            <w:pPr>
                              <w:pStyle w:val="ListParagraph"/>
                              <w:numPr>
                                <w:ilvl w:val="0"/>
                                <w:numId w:val="13"/>
                              </w:numPr>
                              <w:rPr>
                                <w:rFonts w:ascii="Times New Roman" w:hAnsi="Times New Roman" w:cs="Times New Roman"/>
                              </w:rPr>
                            </w:pPr>
                            <w:r w:rsidRPr="00DD5DEF">
                              <w:rPr>
                                <w:rFonts w:ascii="Times New Roman" w:hAnsi="Times New Roman" w:cs="Times New Roman"/>
                              </w:rPr>
                              <w:t>Complexity</w:t>
                            </w:r>
                          </w:p>
                          <w:p w14:paraId="54A844E0" w14:textId="77777777" w:rsidR="00DD5DEF" w:rsidRPr="00DD5DEF" w:rsidRDefault="00DD5DEF" w:rsidP="00DD5DEF">
                            <w:pPr>
                              <w:pStyle w:val="ListParagraph"/>
                              <w:numPr>
                                <w:ilvl w:val="0"/>
                                <w:numId w:val="13"/>
                              </w:numPr>
                              <w:rPr>
                                <w:rFonts w:ascii="Times New Roman" w:hAnsi="Times New Roman" w:cs="Times New Roman"/>
                              </w:rPr>
                            </w:pPr>
                            <w:r w:rsidRPr="00DD5DEF">
                              <w:rPr>
                                <w:rFonts w:ascii="Times New Roman" w:hAnsi="Times New Roman" w:cs="Times New Roman"/>
                              </w:rPr>
                              <w:t>Management (Property or Project)</w:t>
                            </w:r>
                          </w:p>
                          <w:p w14:paraId="56672B80" w14:textId="77777777" w:rsidR="00DD5DEF" w:rsidRPr="00DD5DEF" w:rsidRDefault="00DD5DEF" w:rsidP="00DD5DEF">
                            <w:pPr>
                              <w:pStyle w:val="ListParagraph"/>
                              <w:numPr>
                                <w:ilvl w:val="0"/>
                                <w:numId w:val="13"/>
                              </w:numPr>
                              <w:spacing w:line="240" w:lineRule="auto"/>
                              <w:rPr>
                                <w:rFonts w:ascii="Times New Roman" w:hAnsi="Times New Roman" w:cs="Times New Roman"/>
                              </w:rPr>
                            </w:pPr>
                            <w:r w:rsidRPr="00DD5DEF">
                              <w:rPr>
                                <w:rFonts w:ascii="Times New Roman" w:hAnsi="Times New Roman" w:cs="Times New Roman"/>
                              </w:rPr>
                              <w:t>Generation Passing (Avoidance of Probate, Heirs, Other provisions)</w:t>
                            </w:r>
                          </w:p>
                          <w:p w14:paraId="4EFCBD71" w14:textId="77777777" w:rsidR="00DD5DEF" w:rsidRPr="00DD5DEF" w:rsidRDefault="00DD5DEF" w:rsidP="00DD5DEF">
                            <w:pPr>
                              <w:pStyle w:val="ListParagraph"/>
                              <w:numPr>
                                <w:ilvl w:val="0"/>
                                <w:numId w:val="13"/>
                              </w:numPr>
                              <w:spacing w:line="240" w:lineRule="auto"/>
                              <w:rPr>
                                <w:rFonts w:ascii="Times New Roman" w:hAnsi="Times New Roman" w:cs="Times New Roman"/>
                              </w:rPr>
                            </w:pPr>
                            <w:r w:rsidRPr="00DD5DEF">
                              <w:rPr>
                                <w:rFonts w:ascii="Times New Roman" w:hAnsi="Times New Roman" w:cs="Times New Roman"/>
                              </w:rPr>
                              <w:t>Exit Strategy</w:t>
                            </w:r>
                          </w:p>
                          <w:p w14:paraId="50FC8020" w14:textId="77777777" w:rsidR="00DD5DEF" w:rsidRPr="00DD5DEF" w:rsidRDefault="00DD5DEF" w:rsidP="00DD5DEF">
                            <w:pPr>
                              <w:pStyle w:val="ListParagraph"/>
                              <w:spacing w:line="240" w:lineRule="auto"/>
                              <w:rPr>
                                <w:rFonts w:ascii="Times New Roman" w:hAnsi="Times New Roman" w:cs="Times New Roman"/>
                              </w:rPr>
                            </w:pPr>
                          </w:p>
                          <w:p w14:paraId="01CC30EF" w14:textId="77777777" w:rsidR="00DD5DEF" w:rsidRDefault="00DD5DEF" w:rsidP="00DD5DEF">
                            <w:pPr>
                              <w:spacing w:line="240" w:lineRule="auto"/>
                              <w:contextualSpacing/>
                              <w:rPr>
                                <w:rFonts w:ascii="Times New Roman" w:hAnsi="Times New Roman" w:cs="Times New Roman"/>
                                <w:sz w:val="22"/>
                              </w:rPr>
                            </w:pPr>
                            <w:r w:rsidRPr="00DD5DEF">
                              <w:rPr>
                                <w:rFonts w:ascii="Times New Roman" w:hAnsi="Times New Roman" w:cs="Times New Roman"/>
                                <w:sz w:val="22"/>
                              </w:rPr>
                              <w:t>Without taking the time to learn different ways of holding title in your business, you could be losing out on benefits you could easily get by taking title in a different way.   At the very least, it pays to educate yourself on the various advantages and disadvantages of the different options for holding title.</w:t>
                            </w:r>
                          </w:p>
                          <w:p w14:paraId="430E591E" w14:textId="77777777" w:rsidR="00C6723D" w:rsidRPr="00DD5DEF" w:rsidRDefault="00C6723D" w:rsidP="00DD5DEF">
                            <w:pPr>
                              <w:spacing w:line="240" w:lineRule="auto"/>
                              <w:contextualSpacing/>
                              <w:rPr>
                                <w:rFonts w:ascii="Times New Roman" w:hAnsi="Times New Roman" w:cs="Times New Roman"/>
                                <w:sz w:val="22"/>
                              </w:rPr>
                            </w:pPr>
                          </w:p>
                          <w:p w14:paraId="117DE41E" w14:textId="280EE261" w:rsidR="00DD5DEF" w:rsidRPr="00DD5DEF" w:rsidRDefault="00DD5DEF" w:rsidP="00DD5DEF">
                            <w:pPr>
                              <w:spacing w:line="240" w:lineRule="auto"/>
                              <w:contextualSpacing/>
                              <w:rPr>
                                <w:rFonts w:ascii="Times New Roman" w:hAnsi="Times New Roman" w:cs="Times New Roman"/>
                                <w:sz w:val="22"/>
                              </w:rPr>
                            </w:pPr>
                            <w:r w:rsidRPr="00DD5DEF">
                              <w:rPr>
                                <w:rFonts w:ascii="Times New Roman" w:hAnsi="Times New Roman" w:cs="Times New Roman"/>
                                <w:sz w:val="22"/>
                              </w:rPr>
                              <w:t>One last thought</w:t>
                            </w:r>
                            <w:r w:rsidR="00C6723D">
                              <w:rPr>
                                <w:rFonts w:ascii="Times New Roman" w:hAnsi="Times New Roman" w:cs="Times New Roman"/>
                                <w:sz w:val="22"/>
                              </w:rPr>
                              <w:t>,</w:t>
                            </w:r>
                            <w:r w:rsidRPr="00DD5DEF">
                              <w:rPr>
                                <w:rFonts w:ascii="Times New Roman" w:hAnsi="Times New Roman" w:cs="Times New Roman"/>
                                <w:sz w:val="22"/>
                              </w:rPr>
                              <w:t xml:space="preserve"> but </w:t>
                            </w:r>
                            <w:r w:rsidR="00C6723D">
                              <w:rPr>
                                <w:rFonts w:ascii="Times New Roman" w:hAnsi="Times New Roman" w:cs="Times New Roman"/>
                                <w:sz w:val="22"/>
                              </w:rPr>
                              <w:t xml:space="preserve">a </w:t>
                            </w:r>
                            <w:r w:rsidRPr="00DD5DEF">
                              <w:rPr>
                                <w:rFonts w:ascii="Times New Roman" w:hAnsi="Times New Roman" w:cs="Times New Roman"/>
                                <w:sz w:val="22"/>
                              </w:rPr>
                              <w:t xml:space="preserve">very important one.  Do not overcomplicate your real estate structure just because you can.   If you are a new investor, start out by learning about different forms of structure and how you can use them.  You will find there are easy and inexpensive things you can do from the start.  As your real estate holdings and equity start to grow, you will usually want to add additional entities or layers of protection.   For those seasoned investors, it is even more critical that they review their current structure and see if they are taking title in the most effective and beneficial way possible to minimize risk and achieve their goals.  </w:t>
                            </w:r>
                          </w:p>
                          <w:p w14:paraId="25A51B95" w14:textId="77777777" w:rsidR="00DD5DEF" w:rsidRDefault="00DD5DEF" w:rsidP="009E76CD">
                            <w:pPr>
                              <w:spacing w:line="240" w:lineRule="auto"/>
                              <w:contextualSpacing/>
                              <w:rPr>
                                <w:rFonts w:ascii="Times New Roman" w:hAnsi="Times New Roman" w:cs="Times New Roman"/>
                                <w:sz w:val="22"/>
                              </w:rPr>
                            </w:pPr>
                            <w:r w:rsidRPr="009E76CD">
                              <w:rPr>
                                <w:rFonts w:ascii="Times New Roman" w:hAnsi="Times New Roman" w:cs="Times New Roman"/>
                                <w:sz w:val="22"/>
                              </w:rPr>
                              <w:t xml:space="preserve">Continuing to learn in this area could help you in negotiations, save you taxes, help shield you from liability and give you more privacy.  What will you do to learn more about this little studied area of real estate investing?  </w:t>
                            </w:r>
                          </w:p>
                          <w:p w14:paraId="768A2960" w14:textId="77777777" w:rsidR="009E76CD" w:rsidRPr="009E76CD" w:rsidRDefault="009E76CD" w:rsidP="009E76CD">
                            <w:pPr>
                              <w:spacing w:line="240" w:lineRule="auto"/>
                              <w:contextualSpacing/>
                              <w:rPr>
                                <w:rFonts w:ascii="Times New Roman" w:hAnsi="Times New Roman" w:cs="Times New Roman"/>
                                <w:sz w:val="22"/>
                              </w:rPr>
                            </w:pPr>
                          </w:p>
                          <w:p w14:paraId="4A1FF4F3" w14:textId="77777777" w:rsidR="00DD5DEF" w:rsidRPr="009E76CD" w:rsidRDefault="00DD5DEF" w:rsidP="009E76CD">
                            <w:pPr>
                              <w:pStyle w:val="NormalWeb"/>
                              <w:spacing w:line="240" w:lineRule="auto"/>
                              <w:contextualSpacing/>
                              <w:jc w:val="both"/>
                              <w:rPr>
                                <w:color w:val="000000"/>
                                <w:sz w:val="22"/>
                                <w:szCs w:val="22"/>
                              </w:rPr>
                            </w:pPr>
                            <w:r w:rsidRPr="009E76CD">
                              <w:rPr>
                                <w:color w:val="000000"/>
                                <w:sz w:val="22"/>
                                <w:szCs w:val="22"/>
                              </w:rPr>
                              <w:t>Dan Bryan</w:t>
                            </w:r>
                          </w:p>
                          <w:p w14:paraId="4704F59A" w14:textId="77777777" w:rsidR="00DD5DEF" w:rsidRPr="009E76CD" w:rsidRDefault="006256D5" w:rsidP="009E76CD">
                            <w:pPr>
                              <w:pStyle w:val="NormalWeb"/>
                              <w:spacing w:line="240" w:lineRule="auto"/>
                              <w:contextualSpacing/>
                              <w:jc w:val="both"/>
                              <w:rPr>
                                <w:color w:val="000000"/>
                                <w:sz w:val="22"/>
                                <w:szCs w:val="22"/>
                              </w:rPr>
                            </w:pPr>
                            <w:hyperlink r:id="rId21" w:history="1">
                              <w:r w:rsidR="00DD5DEF" w:rsidRPr="009E76CD">
                                <w:rPr>
                                  <w:rStyle w:val="Hyperlink"/>
                                  <w:sz w:val="22"/>
                                  <w:szCs w:val="22"/>
                                </w:rPr>
                                <w:t>dan@arcxgroup.com</w:t>
                              </w:r>
                            </w:hyperlink>
                          </w:p>
                          <w:p w14:paraId="49E1BC75" w14:textId="7C52217E" w:rsidR="00394A03" w:rsidRPr="005A1558" w:rsidRDefault="00DD5DEF" w:rsidP="005A1558">
                            <w:pPr>
                              <w:pStyle w:val="NormalWeb"/>
                              <w:spacing w:line="240" w:lineRule="auto"/>
                              <w:contextualSpacing/>
                              <w:jc w:val="both"/>
                              <w:rPr>
                                <w:color w:val="000000"/>
                                <w:sz w:val="22"/>
                                <w:szCs w:val="22"/>
                              </w:rPr>
                            </w:pPr>
                            <w:r w:rsidRPr="009E76CD">
                              <w:rPr>
                                <w:color w:val="000000"/>
                                <w:sz w:val="22"/>
                                <w:szCs w:val="22"/>
                              </w:rPr>
                              <w:t>(314) 568-0805</w:t>
                            </w:r>
                          </w:p>
                          <w:p w14:paraId="34C6B707" w14:textId="06BED447" w:rsidR="00241A78" w:rsidRDefault="00380AE8" w:rsidP="00380AE8">
                            <w:pPr>
                              <w:ind w:left="1440" w:firstLine="720"/>
                              <w:jc w:val="center"/>
                              <w:rPr>
                                <w:rFonts w:ascii="Times" w:hAnsi="Times" w:cs="Times New Roman"/>
                                <w:b/>
                                <w:noProof/>
                                <w:color w:val="000000"/>
                                <w:sz w:val="40"/>
                                <w:szCs w:val="40"/>
                              </w:rPr>
                            </w:pPr>
                            <w:r>
                              <w:rPr>
                                <w:rFonts w:ascii="Times" w:hAnsi="Times" w:cs="Times New Roman"/>
                                <w:b/>
                                <w:noProof/>
                                <w:color w:val="000000"/>
                                <w:sz w:val="40"/>
                                <w:szCs w:val="40"/>
                              </w:rPr>
                              <w:t>Elect</w:t>
                            </w:r>
                            <w:r w:rsidR="00241A78" w:rsidRPr="00241A78">
                              <w:rPr>
                                <w:rFonts w:ascii="Times" w:hAnsi="Times" w:cs="Times New Roman"/>
                                <w:b/>
                                <w:noProof/>
                                <w:color w:val="000000"/>
                                <w:sz w:val="40"/>
                                <w:szCs w:val="40"/>
                              </w:rPr>
                              <w:t>ions are Coming!</w:t>
                            </w:r>
                            <w:r>
                              <w:rPr>
                                <w:rFonts w:ascii="Times" w:hAnsi="Times" w:cs="Times New Roman"/>
                                <w:b/>
                                <w:noProof/>
                                <w:color w:val="000000"/>
                                <w:sz w:val="40"/>
                                <w:szCs w:val="40"/>
                              </w:rPr>
                              <w:tab/>
                            </w:r>
                            <w:r w:rsidRPr="00380AE8">
                              <w:rPr>
                                <w:rFonts w:ascii="Times" w:hAnsi="Times" w:cs="Times New Roman"/>
                                <w:noProof/>
                                <w:color w:val="000000"/>
                                <w:sz w:val="22"/>
                              </w:rPr>
                              <w:t xml:space="preserve"> </w:t>
                            </w:r>
                            <w:r>
                              <w:rPr>
                                <w:rFonts w:ascii="Times" w:hAnsi="Times" w:cs="Times New Roman"/>
                                <w:noProof/>
                                <w:color w:val="000000"/>
                                <w:sz w:val="22"/>
                              </w:rPr>
                              <w:drawing>
                                <wp:inline distT="0" distB="0" distL="0" distR="0" wp14:anchorId="76397E38" wp14:editId="16AC22FB">
                                  <wp:extent cx="1452563" cy="87153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vote.jpg"/>
                                          <pic:cNvPicPr/>
                                        </pic:nvPicPr>
                                        <pic:blipFill>
                                          <a:blip r:embed="rId22">
                                            <a:extLst>
                                              <a:ext uri="{28A0092B-C50C-407E-A947-70E740481C1C}">
                                                <a14:useLocalDpi xmlns:a14="http://schemas.microsoft.com/office/drawing/2010/main" val="0"/>
                                              </a:ext>
                                            </a:extLst>
                                          </a:blip>
                                          <a:stretch>
                                            <a:fillRect/>
                                          </a:stretch>
                                        </pic:blipFill>
                                        <pic:spPr>
                                          <a:xfrm>
                                            <a:off x="0" y="0"/>
                                            <a:ext cx="1454929" cy="872958"/>
                                          </a:xfrm>
                                          <a:prstGeom prst="rect">
                                            <a:avLst/>
                                          </a:prstGeom>
                                        </pic:spPr>
                                      </pic:pic>
                                    </a:graphicData>
                                  </a:graphic>
                                </wp:inline>
                              </w:drawing>
                            </w:r>
                          </w:p>
                          <w:p w14:paraId="7674763E" w14:textId="0AEAA253" w:rsidR="00241A78" w:rsidRDefault="00241A78" w:rsidP="00241A78">
                            <w:pPr>
                              <w:spacing w:line="240" w:lineRule="auto"/>
                              <w:contextualSpacing/>
                              <w:rPr>
                                <w:rFonts w:ascii="Times" w:hAnsi="Times" w:cs="Times New Roman"/>
                                <w:noProof/>
                                <w:color w:val="000000"/>
                                <w:sz w:val="22"/>
                              </w:rPr>
                            </w:pPr>
                            <w:r>
                              <w:rPr>
                                <w:rFonts w:ascii="Times" w:hAnsi="Times" w:cs="Times New Roman"/>
                                <w:noProof/>
                                <w:color w:val="000000"/>
                                <w:sz w:val="22"/>
                              </w:rPr>
                              <w:t>Nominations for elected positions in this association will be accepted at the October meeting, and the elections will be held at the November meeting.</w:t>
                            </w:r>
                          </w:p>
                          <w:p w14:paraId="415E8E47" w14:textId="77777777" w:rsidR="00241A78" w:rsidRDefault="00241A78" w:rsidP="00241A78">
                            <w:pPr>
                              <w:spacing w:line="240" w:lineRule="auto"/>
                              <w:contextualSpacing/>
                              <w:rPr>
                                <w:rFonts w:ascii="Times" w:hAnsi="Times" w:cs="Times New Roman"/>
                                <w:noProof/>
                                <w:color w:val="000000"/>
                                <w:sz w:val="22"/>
                              </w:rPr>
                            </w:pPr>
                          </w:p>
                          <w:p w14:paraId="6662081E" w14:textId="78B095F4" w:rsidR="00241A78" w:rsidRDefault="00241A78" w:rsidP="00241A78">
                            <w:pPr>
                              <w:spacing w:line="240" w:lineRule="auto"/>
                              <w:contextualSpacing/>
                              <w:rPr>
                                <w:rFonts w:ascii="Times" w:hAnsi="Times" w:cs="Times New Roman"/>
                                <w:noProof/>
                                <w:color w:val="000000"/>
                                <w:sz w:val="22"/>
                              </w:rPr>
                            </w:pPr>
                            <w:r>
                              <w:rPr>
                                <w:rFonts w:ascii="Times" w:hAnsi="Times" w:cs="Times New Roman"/>
                                <w:noProof/>
                                <w:color w:val="000000"/>
                                <w:sz w:val="22"/>
                              </w:rPr>
                              <w:t>If you hve an interest in serving in any of the board positions or you would like to see a certain person on the board, feel free to nominate yourself or them. (If you do nominate another person, be sure that you have their permission and that they are willing to serve.)</w:t>
                            </w:r>
                          </w:p>
                          <w:p w14:paraId="638514AE" w14:textId="23845BF0" w:rsidR="00241A78" w:rsidRDefault="00241A78" w:rsidP="00241A78">
                            <w:pPr>
                              <w:spacing w:line="240" w:lineRule="auto"/>
                              <w:contextualSpacing/>
                              <w:rPr>
                                <w:rFonts w:ascii="Times" w:hAnsi="Times" w:cs="Times New Roman"/>
                                <w:noProof/>
                                <w:color w:val="000000"/>
                                <w:sz w:val="22"/>
                              </w:rPr>
                            </w:pPr>
                          </w:p>
                          <w:p w14:paraId="5FF5EDCC" w14:textId="2975B298" w:rsidR="00241A78" w:rsidRPr="00241A78" w:rsidRDefault="00241A78" w:rsidP="00241A78">
                            <w:pPr>
                              <w:spacing w:line="240" w:lineRule="auto"/>
                              <w:contextualSpacing/>
                              <w:rPr>
                                <w:sz w:val="22"/>
                              </w:rPr>
                            </w:pPr>
                            <w:r>
                              <w:rPr>
                                <w:rFonts w:ascii="Times" w:hAnsi="Times" w:cs="Times New Roman"/>
                                <w:noProof/>
                                <w:color w:val="000000"/>
                                <w:sz w:val="22"/>
                              </w:rPr>
                              <w:t>There are certain requirements for the various positions. To learn about the requirements, feel free to contact any officer. There are no paying positions, but the rewards are great when a member comes up to you and tells you how helpful the last meeting was to him or her.</w:t>
                            </w:r>
                          </w:p>
                          <w:p w14:paraId="4973B04F" w14:textId="77777777" w:rsidR="00167A7D" w:rsidRDefault="00167A7D" w:rsidP="00167A7D"/>
                          <w:p w14:paraId="5D90314B" w14:textId="3BAEF8BB" w:rsidR="00167A7D" w:rsidRDefault="00167A7D" w:rsidP="00167A7D">
                            <w:r>
                              <w:t>.</w:t>
                            </w:r>
                          </w:p>
                          <w:p w14:paraId="7FBFED86" w14:textId="77777777" w:rsidR="00B1780E" w:rsidRPr="00B222AD" w:rsidRDefault="00B1780E" w:rsidP="00167A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7924" id="Text Box 4" o:spid="_x0000_s1037" type="#_x0000_t202" style="position:absolute;margin-left:18pt;margin-top:18pt;width:8in;height:75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" o:allowincell="f" filled="f" stroked="f">
                <v:textbox inset="0,0,0,0">
                  <w:txbxContent>
                    <w:p w14:paraId="35566F0B" w14:textId="77777777" w:rsidR="00DD5DEF" w:rsidRPr="00DD5DEF" w:rsidRDefault="00DD5DEF" w:rsidP="00DD5DEF">
                      <w:pPr>
                        <w:spacing w:line="240" w:lineRule="auto"/>
                        <w:contextualSpacing/>
                        <w:rPr>
                          <w:rFonts w:ascii="Times New Roman" w:hAnsi="Times New Roman" w:cs="Times New Roman"/>
                          <w:b/>
                          <w:sz w:val="22"/>
                        </w:rPr>
                      </w:pPr>
                      <w:r w:rsidRPr="00DD5DEF">
                        <w:rPr>
                          <w:rFonts w:ascii="Times New Roman" w:hAnsi="Times New Roman" w:cs="Times New Roman"/>
                          <w:b/>
                          <w:sz w:val="22"/>
                        </w:rPr>
                        <w:t>HOLDING TITLE</w:t>
                      </w:r>
                    </w:p>
                    <w:p w14:paraId="4FEEBD68" w14:textId="77777777" w:rsidR="00DD5DEF" w:rsidRDefault="00DD5DEF" w:rsidP="00DD5DEF">
                      <w:pPr>
                        <w:spacing w:line="240" w:lineRule="auto"/>
                        <w:contextualSpacing/>
                        <w:rPr>
                          <w:rFonts w:ascii="Times New Roman" w:hAnsi="Times New Roman" w:cs="Times New Roman"/>
                          <w:sz w:val="22"/>
                        </w:rPr>
                      </w:pPr>
                      <w:r w:rsidRPr="00DD5DEF">
                        <w:rPr>
                          <w:rFonts w:ascii="Times New Roman" w:hAnsi="Times New Roman" w:cs="Times New Roman"/>
                          <w:sz w:val="22"/>
                        </w:rPr>
                        <w:t xml:space="preserve">Many in this business start off holding title in their personal name, since that is the way they own their residence and after all, they already have a name…  And there is joint ownership with others, maybe as “tenants in common”, “joint tenants, with rights of survivorship”, or “tenants by the entirety”.  Another common way for investment property is by using a limited liability company (LLC), corporations or other combinations of ownership forms.   One of my personal favorites is using trusts, in addition to other entities to achieve a multitude of benefits.   Trusts come in many different varieties and can be as simple or complex as your situation calls for with a host of possibilities.   If you are in business or own any assets or plan to, you owe it to yourself, as I did to investigate the world of trusts.  With all forms of title, the type, details and provisions in the creation documents make a difference.  It pays to learn.    </w:t>
                      </w:r>
                    </w:p>
                    <w:p w14:paraId="3ECC3079" w14:textId="77777777" w:rsidR="00C6723D" w:rsidRPr="00DD5DEF" w:rsidRDefault="00C6723D" w:rsidP="00DD5DEF">
                      <w:pPr>
                        <w:spacing w:line="240" w:lineRule="auto"/>
                        <w:contextualSpacing/>
                        <w:rPr>
                          <w:rFonts w:ascii="Times New Roman" w:hAnsi="Times New Roman" w:cs="Times New Roman"/>
                          <w:sz w:val="22"/>
                        </w:rPr>
                      </w:pPr>
                    </w:p>
                    <w:p w14:paraId="14E51267" w14:textId="77777777" w:rsidR="00DD5DEF" w:rsidRDefault="00DD5DEF" w:rsidP="00C6723D">
                      <w:pPr>
                        <w:spacing w:line="240" w:lineRule="auto"/>
                        <w:contextualSpacing/>
                        <w:rPr>
                          <w:rFonts w:ascii="Times New Roman" w:hAnsi="Times New Roman" w:cs="Times New Roman"/>
                          <w:sz w:val="22"/>
                        </w:rPr>
                      </w:pPr>
                      <w:r w:rsidRPr="00DD5DEF">
                        <w:rPr>
                          <w:rFonts w:ascii="Times New Roman" w:hAnsi="Times New Roman" w:cs="Times New Roman"/>
                          <w:sz w:val="22"/>
                        </w:rPr>
                        <w:t>Strategy for holding title involves taking into consideration many different aspects and will not be the same for everyone or even for every property.  Some of those considerations, in no particular order, include:</w:t>
                      </w:r>
                    </w:p>
                    <w:p w14:paraId="142DFB4C" w14:textId="77777777" w:rsidR="00C6723D" w:rsidRPr="00DD5DEF" w:rsidRDefault="00C6723D" w:rsidP="00C6723D">
                      <w:pPr>
                        <w:spacing w:line="240" w:lineRule="auto"/>
                        <w:contextualSpacing/>
                        <w:rPr>
                          <w:rFonts w:ascii="Times New Roman" w:hAnsi="Times New Roman" w:cs="Times New Roman"/>
                          <w:sz w:val="22"/>
                        </w:rPr>
                      </w:pPr>
                    </w:p>
                    <w:p w14:paraId="32FFC82B" w14:textId="77777777" w:rsidR="00DD5DEF" w:rsidRPr="00DD5DEF" w:rsidRDefault="00DD5DEF" w:rsidP="00DD5DEF">
                      <w:pPr>
                        <w:pStyle w:val="ListParagraph"/>
                        <w:numPr>
                          <w:ilvl w:val="0"/>
                          <w:numId w:val="13"/>
                        </w:numPr>
                        <w:rPr>
                          <w:rFonts w:ascii="Times New Roman" w:hAnsi="Times New Roman" w:cs="Times New Roman"/>
                        </w:rPr>
                      </w:pPr>
                      <w:r w:rsidRPr="00DD5DEF">
                        <w:rPr>
                          <w:rFonts w:ascii="Times New Roman" w:hAnsi="Times New Roman" w:cs="Times New Roman"/>
                        </w:rPr>
                        <w:t xml:space="preserve">Type of Property </w:t>
                      </w:r>
                    </w:p>
                    <w:p w14:paraId="19AEEFCB" w14:textId="77777777" w:rsidR="00DD5DEF" w:rsidRPr="00DD5DEF" w:rsidRDefault="00DD5DEF" w:rsidP="00DD5DEF">
                      <w:pPr>
                        <w:pStyle w:val="ListParagraph"/>
                        <w:numPr>
                          <w:ilvl w:val="0"/>
                          <w:numId w:val="13"/>
                        </w:numPr>
                        <w:rPr>
                          <w:rFonts w:ascii="Times New Roman" w:hAnsi="Times New Roman" w:cs="Times New Roman"/>
                        </w:rPr>
                      </w:pPr>
                      <w:r w:rsidRPr="00DD5DEF">
                        <w:rPr>
                          <w:rFonts w:ascii="Times New Roman" w:hAnsi="Times New Roman" w:cs="Times New Roman"/>
                        </w:rPr>
                        <w:t xml:space="preserve">Type of Financing (Cash, Institutional or Hard Money loan, Subject To, </w:t>
                      </w:r>
                      <w:proofErr w:type="spellStart"/>
                      <w:r w:rsidRPr="00DD5DEF">
                        <w:rPr>
                          <w:rFonts w:ascii="Times New Roman" w:hAnsi="Times New Roman" w:cs="Times New Roman"/>
                        </w:rPr>
                        <w:t>etc</w:t>
                      </w:r>
                      <w:proofErr w:type="spellEnd"/>
                      <w:r w:rsidRPr="00DD5DEF">
                        <w:rPr>
                          <w:rFonts w:ascii="Times New Roman" w:hAnsi="Times New Roman" w:cs="Times New Roman"/>
                        </w:rPr>
                        <w:t>)</w:t>
                      </w:r>
                    </w:p>
                    <w:p w14:paraId="6731EDE0" w14:textId="77777777" w:rsidR="00DD5DEF" w:rsidRPr="00DD5DEF" w:rsidRDefault="00DD5DEF" w:rsidP="00DD5DEF">
                      <w:pPr>
                        <w:pStyle w:val="ListParagraph"/>
                        <w:numPr>
                          <w:ilvl w:val="0"/>
                          <w:numId w:val="13"/>
                        </w:numPr>
                        <w:rPr>
                          <w:rFonts w:ascii="Times New Roman" w:hAnsi="Times New Roman" w:cs="Times New Roman"/>
                        </w:rPr>
                      </w:pPr>
                      <w:r w:rsidRPr="00DD5DEF">
                        <w:rPr>
                          <w:rFonts w:ascii="Times New Roman" w:hAnsi="Times New Roman" w:cs="Times New Roman"/>
                        </w:rPr>
                        <w:t>Type of Acquisition (Short term, long term)</w:t>
                      </w:r>
                    </w:p>
                    <w:p w14:paraId="017F8DE2" w14:textId="77777777" w:rsidR="00DD5DEF" w:rsidRPr="00DD5DEF" w:rsidRDefault="00DD5DEF" w:rsidP="00DD5DEF">
                      <w:pPr>
                        <w:pStyle w:val="ListParagraph"/>
                        <w:numPr>
                          <w:ilvl w:val="0"/>
                          <w:numId w:val="13"/>
                        </w:numPr>
                        <w:rPr>
                          <w:rFonts w:ascii="Times New Roman" w:hAnsi="Times New Roman" w:cs="Times New Roman"/>
                        </w:rPr>
                      </w:pPr>
                      <w:r w:rsidRPr="00DD5DEF">
                        <w:rPr>
                          <w:rFonts w:ascii="Times New Roman" w:hAnsi="Times New Roman" w:cs="Times New Roman"/>
                        </w:rPr>
                        <w:t xml:space="preserve">Parties Involved (Number, type, relationship, experience level, passive vs active, </w:t>
                      </w:r>
                      <w:proofErr w:type="spellStart"/>
                      <w:r w:rsidRPr="00DD5DEF">
                        <w:rPr>
                          <w:rFonts w:ascii="Times New Roman" w:hAnsi="Times New Roman" w:cs="Times New Roman"/>
                        </w:rPr>
                        <w:t>etc</w:t>
                      </w:r>
                      <w:proofErr w:type="spellEnd"/>
                      <w:r w:rsidRPr="00DD5DEF">
                        <w:rPr>
                          <w:rFonts w:ascii="Times New Roman" w:hAnsi="Times New Roman" w:cs="Times New Roman"/>
                        </w:rPr>
                        <w:t xml:space="preserve">) </w:t>
                      </w:r>
                    </w:p>
                    <w:p w14:paraId="1572D2F9" w14:textId="77777777" w:rsidR="00DD5DEF" w:rsidRPr="00DD5DEF" w:rsidRDefault="00DD5DEF" w:rsidP="00DD5DEF">
                      <w:pPr>
                        <w:pStyle w:val="ListParagraph"/>
                        <w:numPr>
                          <w:ilvl w:val="0"/>
                          <w:numId w:val="13"/>
                        </w:numPr>
                        <w:rPr>
                          <w:rFonts w:ascii="Times New Roman" w:hAnsi="Times New Roman" w:cs="Times New Roman"/>
                        </w:rPr>
                      </w:pPr>
                      <w:r w:rsidRPr="00DD5DEF">
                        <w:rPr>
                          <w:rFonts w:ascii="Times New Roman" w:hAnsi="Times New Roman" w:cs="Times New Roman"/>
                        </w:rPr>
                        <w:t>Tax Impact (for all parties)</w:t>
                      </w:r>
                    </w:p>
                    <w:p w14:paraId="711452F4" w14:textId="77777777" w:rsidR="00DD5DEF" w:rsidRPr="00DD5DEF" w:rsidRDefault="00DD5DEF" w:rsidP="00DD5DEF">
                      <w:pPr>
                        <w:pStyle w:val="ListParagraph"/>
                        <w:numPr>
                          <w:ilvl w:val="0"/>
                          <w:numId w:val="13"/>
                        </w:numPr>
                        <w:rPr>
                          <w:rFonts w:ascii="Times New Roman" w:hAnsi="Times New Roman" w:cs="Times New Roman"/>
                        </w:rPr>
                      </w:pPr>
                      <w:r w:rsidRPr="00DD5DEF">
                        <w:rPr>
                          <w:rFonts w:ascii="Times New Roman" w:hAnsi="Times New Roman" w:cs="Times New Roman"/>
                        </w:rPr>
                        <w:t>Potential Risk (Equity &amp; Liability)</w:t>
                      </w:r>
                    </w:p>
                    <w:p w14:paraId="33BF3E55" w14:textId="77777777" w:rsidR="00DD5DEF" w:rsidRPr="00DD5DEF" w:rsidRDefault="00DD5DEF" w:rsidP="00DD5DEF">
                      <w:pPr>
                        <w:pStyle w:val="ListParagraph"/>
                        <w:numPr>
                          <w:ilvl w:val="0"/>
                          <w:numId w:val="13"/>
                        </w:numPr>
                        <w:rPr>
                          <w:rFonts w:ascii="Times New Roman" w:hAnsi="Times New Roman" w:cs="Times New Roman"/>
                        </w:rPr>
                      </w:pPr>
                      <w:r w:rsidRPr="00DD5DEF">
                        <w:rPr>
                          <w:rFonts w:ascii="Times New Roman" w:hAnsi="Times New Roman" w:cs="Times New Roman"/>
                        </w:rPr>
                        <w:t>Privacy Concerns &amp; Risk Tolerance levels</w:t>
                      </w:r>
                    </w:p>
                    <w:p w14:paraId="4AC72376" w14:textId="77777777" w:rsidR="00DD5DEF" w:rsidRPr="00DD5DEF" w:rsidRDefault="00DD5DEF" w:rsidP="00DD5DEF">
                      <w:pPr>
                        <w:pStyle w:val="ListParagraph"/>
                        <w:numPr>
                          <w:ilvl w:val="0"/>
                          <w:numId w:val="13"/>
                        </w:numPr>
                        <w:rPr>
                          <w:rFonts w:ascii="Times New Roman" w:hAnsi="Times New Roman" w:cs="Times New Roman"/>
                        </w:rPr>
                      </w:pPr>
                      <w:r w:rsidRPr="00DD5DEF">
                        <w:rPr>
                          <w:rFonts w:ascii="Times New Roman" w:hAnsi="Times New Roman" w:cs="Times New Roman"/>
                        </w:rPr>
                        <w:t>Complexity</w:t>
                      </w:r>
                    </w:p>
                    <w:p w14:paraId="54A844E0" w14:textId="77777777" w:rsidR="00DD5DEF" w:rsidRPr="00DD5DEF" w:rsidRDefault="00DD5DEF" w:rsidP="00DD5DEF">
                      <w:pPr>
                        <w:pStyle w:val="ListParagraph"/>
                        <w:numPr>
                          <w:ilvl w:val="0"/>
                          <w:numId w:val="13"/>
                        </w:numPr>
                        <w:rPr>
                          <w:rFonts w:ascii="Times New Roman" w:hAnsi="Times New Roman" w:cs="Times New Roman"/>
                        </w:rPr>
                      </w:pPr>
                      <w:r w:rsidRPr="00DD5DEF">
                        <w:rPr>
                          <w:rFonts w:ascii="Times New Roman" w:hAnsi="Times New Roman" w:cs="Times New Roman"/>
                        </w:rPr>
                        <w:t>Management (Property or Project)</w:t>
                      </w:r>
                    </w:p>
                    <w:p w14:paraId="56672B80" w14:textId="77777777" w:rsidR="00DD5DEF" w:rsidRPr="00DD5DEF" w:rsidRDefault="00DD5DEF" w:rsidP="00DD5DEF">
                      <w:pPr>
                        <w:pStyle w:val="ListParagraph"/>
                        <w:numPr>
                          <w:ilvl w:val="0"/>
                          <w:numId w:val="13"/>
                        </w:numPr>
                        <w:spacing w:line="240" w:lineRule="auto"/>
                        <w:rPr>
                          <w:rFonts w:ascii="Times New Roman" w:hAnsi="Times New Roman" w:cs="Times New Roman"/>
                        </w:rPr>
                      </w:pPr>
                      <w:r w:rsidRPr="00DD5DEF">
                        <w:rPr>
                          <w:rFonts w:ascii="Times New Roman" w:hAnsi="Times New Roman" w:cs="Times New Roman"/>
                        </w:rPr>
                        <w:t>Generation Passing (Avoidance of Probate, Heirs, Other provisions)</w:t>
                      </w:r>
                    </w:p>
                    <w:p w14:paraId="4EFCBD71" w14:textId="77777777" w:rsidR="00DD5DEF" w:rsidRPr="00DD5DEF" w:rsidRDefault="00DD5DEF" w:rsidP="00DD5DEF">
                      <w:pPr>
                        <w:pStyle w:val="ListParagraph"/>
                        <w:numPr>
                          <w:ilvl w:val="0"/>
                          <w:numId w:val="13"/>
                        </w:numPr>
                        <w:spacing w:line="240" w:lineRule="auto"/>
                        <w:rPr>
                          <w:rFonts w:ascii="Times New Roman" w:hAnsi="Times New Roman" w:cs="Times New Roman"/>
                        </w:rPr>
                      </w:pPr>
                      <w:r w:rsidRPr="00DD5DEF">
                        <w:rPr>
                          <w:rFonts w:ascii="Times New Roman" w:hAnsi="Times New Roman" w:cs="Times New Roman"/>
                        </w:rPr>
                        <w:t>Exit Strategy</w:t>
                      </w:r>
                    </w:p>
                    <w:p w14:paraId="50FC8020" w14:textId="77777777" w:rsidR="00DD5DEF" w:rsidRPr="00DD5DEF" w:rsidRDefault="00DD5DEF" w:rsidP="00DD5DEF">
                      <w:pPr>
                        <w:pStyle w:val="ListParagraph"/>
                        <w:spacing w:line="240" w:lineRule="auto"/>
                        <w:rPr>
                          <w:rFonts w:ascii="Times New Roman" w:hAnsi="Times New Roman" w:cs="Times New Roman"/>
                        </w:rPr>
                      </w:pPr>
                    </w:p>
                    <w:p w14:paraId="01CC30EF" w14:textId="77777777" w:rsidR="00DD5DEF" w:rsidRDefault="00DD5DEF" w:rsidP="00DD5DEF">
                      <w:pPr>
                        <w:spacing w:line="240" w:lineRule="auto"/>
                        <w:contextualSpacing/>
                        <w:rPr>
                          <w:rFonts w:ascii="Times New Roman" w:hAnsi="Times New Roman" w:cs="Times New Roman"/>
                          <w:sz w:val="22"/>
                        </w:rPr>
                      </w:pPr>
                      <w:r w:rsidRPr="00DD5DEF">
                        <w:rPr>
                          <w:rFonts w:ascii="Times New Roman" w:hAnsi="Times New Roman" w:cs="Times New Roman"/>
                          <w:sz w:val="22"/>
                        </w:rPr>
                        <w:t>Without taking the time to learn different ways of holding title in your business, you could be losing out on benefits you could easily get by taking title in a different way.   At the very least, it pays to educate yourself on the various advantages and disadvantages of the different options for holding title.</w:t>
                      </w:r>
                    </w:p>
                    <w:p w14:paraId="430E591E" w14:textId="77777777" w:rsidR="00C6723D" w:rsidRPr="00DD5DEF" w:rsidRDefault="00C6723D" w:rsidP="00DD5DEF">
                      <w:pPr>
                        <w:spacing w:line="240" w:lineRule="auto"/>
                        <w:contextualSpacing/>
                        <w:rPr>
                          <w:rFonts w:ascii="Times New Roman" w:hAnsi="Times New Roman" w:cs="Times New Roman"/>
                          <w:sz w:val="22"/>
                        </w:rPr>
                      </w:pPr>
                    </w:p>
                    <w:p w14:paraId="117DE41E" w14:textId="280EE261" w:rsidR="00DD5DEF" w:rsidRPr="00DD5DEF" w:rsidRDefault="00DD5DEF" w:rsidP="00DD5DEF">
                      <w:pPr>
                        <w:spacing w:line="240" w:lineRule="auto"/>
                        <w:contextualSpacing/>
                        <w:rPr>
                          <w:rFonts w:ascii="Times New Roman" w:hAnsi="Times New Roman" w:cs="Times New Roman"/>
                          <w:sz w:val="22"/>
                        </w:rPr>
                      </w:pPr>
                      <w:r w:rsidRPr="00DD5DEF">
                        <w:rPr>
                          <w:rFonts w:ascii="Times New Roman" w:hAnsi="Times New Roman" w:cs="Times New Roman"/>
                          <w:sz w:val="22"/>
                        </w:rPr>
                        <w:t>One last thought</w:t>
                      </w:r>
                      <w:r w:rsidR="00C6723D">
                        <w:rPr>
                          <w:rFonts w:ascii="Times New Roman" w:hAnsi="Times New Roman" w:cs="Times New Roman"/>
                          <w:sz w:val="22"/>
                        </w:rPr>
                        <w:t>,</w:t>
                      </w:r>
                      <w:r w:rsidRPr="00DD5DEF">
                        <w:rPr>
                          <w:rFonts w:ascii="Times New Roman" w:hAnsi="Times New Roman" w:cs="Times New Roman"/>
                          <w:sz w:val="22"/>
                        </w:rPr>
                        <w:t xml:space="preserve"> but </w:t>
                      </w:r>
                      <w:r w:rsidR="00C6723D">
                        <w:rPr>
                          <w:rFonts w:ascii="Times New Roman" w:hAnsi="Times New Roman" w:cs="Times New Roman"/>
                          <w:sz w:val="22"/>
                        </w:rPr>
                        <w:t xml:space="preserve">a </w:t>
                      </w:r>
                      <w:r w:rsidRPr="00DD5DEF">
                        <w:rPr>
                          <w:rFonts w:ascii="Times New Roman" w:hAnsi="Times New Roman" w:cs="Times New Roman"/>
                          <w:sz w:val="22"/>
                        </w:rPr>
                        <w:t xml:space="preserve">very important one.  Do not overcomplicate your real estate structure just because you can.   If you are a new investor, start out by learning about different forms of structure and how you can use them.  You will find there are easy and inexpensive things you can do from the start.  As your real estate holdings and equity start to grow, you will usually want to add additional entities or layers of protection.   For those seasoned investors, it is even more critical that they review their current structure and see if they are taking title in the most effective and beneficial way possible to minimize risk and achieve their goals.  </w:t>
                      </w:r>
                    </w:p>
                    <w:p w14:paraId="25A51B95" w14:textId="77777777" w:rsidR="00DD5DEF" w:rsidRDefault="00DD5DEF" w:rsidP="009E76CD">
                      <w:pPr>
                        <w:spacing w:line="240" w:lineRule="auto"/>
                        <w:contextualSpacing/>
                        <w:rPr>
                          <w:rFonts w:ascii="Times New Roman" w:hAnsi="Times New Roman" w:cs="Times New Roman"/>
                          <w:sz w:val="22"/>
                        </w:rPr>
                      </w:pPr>
                      <w:r w:rsidRPr="009E76CD">
                        <w:rPr>
                          <w:rFonts w:ascii="Times New Roman" w:hAnsi="Times New Roman" w:cs="Times New Roman"/>
                          <w:sz w:val="22"/>
                        </w:rPr>
                        <w:t xml:space="preserve">Continuing to learn in this area could help you in negotiations, save you taxes, help shield you from liability and give you more privacy.  What will you do to learn more about this little studied area of real estate investing?  </w:t>
                      </w:r>
                    </w:p>
                    <w:p w14:paraId="768A2960" w14:textId="77777777" w:rsidR="009E76CD" w:rsidRPr="009E76CD" w:rsidRDefault="009E76CD" w:rsidP="009E76CD">
                      <w:pPr>
                        <w:spacing w:line="240" w:lineRule="auto"/>
                        <w:contextualSpacing/>
                        <w:rPr>
                          <w:rFonts w:ascii="Times New Roman" w:hAnsi="Times New Roman" w:cs="Times New Roman"/>
                          <w:sz w:val="22"/>
                        </w:rPr>
                      </w:pPr>
                    </w:p>
                    <w:p w14:paraId="4A1FF4F3" w14:textId="77777777" w:rsidR="00DD5DEF" w:rsidRPr="009E76CD" w:rsidRDefault="00DD5DEF" w:rsidP="009E76CD">
                      <w:pPr>
                        <w:pStyle w:val="NormalWeb"/>
                        <w:spacing w:line="240" w:lineRule="auto"/>
                        <w:contextualSpacing/>
                        <w:jc w:val="both"/>
                        <w:rPr>
                          <w:color w:val="000000"/>
                          <w:sz w:val="22"/>
                          <w:szCs w:val="22"/>
                        </w:rPr>
                      </w:pPr>
                      <w:r w:rsidRPr="009E76CD">
                        <w:rPr>
                          <w:color w:val="000000"/>
                          <w:sz w:val="22"/>
                          <w:szCs w:val="22"/>
                        </w:rPr>
                        <w:t>Dan Bryan</w:t>
                      </w:r>
                    </w:p>
                    <w:p w14:paraId="4704F59A" w14:textId="77777777" w:rsidR="00DD5DEF" w:rsidRPr="009E76CD" w:rsidRDefault="006256D5" w:rsidP="009E76CD">
                      <w:pPr>
                        <w:pStyle w:val="NormalWeb"/>
                        <w:spacing w:line="240" w:lineRule="auto"/>
                        <w:contextualSpacing/>
                        <w:jc w:val="both"/>
                        <w:rPr>
                          <w:color w:val="000000"/>
                          <w:sz w:val="22"/>
                          <w:szCs w:val="22"/>
                        </w:rPr>
                      </w:pPr>
                      <w:hyperlink r:id="rId23" w:history="1">
                        <w:r w:rsidR="00DD5DEF" w:rsidRPr="009E76CD">
                          <w:rPr>
                            <w:rStyle w:val="Hyperlink"/>
                            <w:sz w:val="22"/>
                            <w:szCs w:val="22"/>
                          </w:rPr>
                          <w:t>dan@arcxgroup.com</w:t>
                        </w:r>
                      </w:hyperlink>
                    </w:p>
                    <w:p w14:paraId="49E1BC75" w14:textId="7C52217E" w:rsidR="00394A03" w:rsidRPr="005A1558" w:rsidRDefault="00DD5DEF" w:rsidP="005A1558">
                      <w:pPr>
                        <w:pStyle w:val="NormalWeb"/>
                        <w:spacing w:line="240" w:lineRule="auto"/>
                        <w:contextualSpacing/>
                        <w:jc w:val="both"/>
                        <w:rPr>
                          <w:color w:val="000000"/>
                          <w:sz w:val="22"/>
                          <w:szCs w:val="22"/>
                        </w:rPr>
                      </w:pPr>
                      <w:r w:rsidRPr="009E76CD">
                        <w:rPr>
                          <w:color w:val="000000"/>
                          <w:sz w:val="22"/>
                          <w:szCs w:val="22"/>
                        </w:rPr>
                        <w:t>(314) 568-0805</w:t>
                      </w:r>
                    </w:p>
                    <w:p w14:paraId="34C6B707" w14:textId="06BED447" w:rsidR="00241A78" w:rsidRDefault="00380AE8" w:rsidP="00380AE8">
                      <w:pPr>
                        <w:ind w:left="1440" w:firstLine="720"/>
                        <w:jc w:val="center"/>
                        <w:rPr>
                          <w:rFonts w:ascii="Times" w:hAnsi="Times" w:cs="Times New Roman"/>
                          <w:b/>
                          <w:noProof/>
                          <w:color w:val="000000"/>
                          <w:sz w:val="40"/>
                          <w:szCs w:val="40"/>
                        </w:rPr>
                      </w:pPr>
                      <w:r>
                        <w:rPr>
                          <w:rFonts w:ascii="Times" w:hAnsi="Times" w:cs="Times New Roman"/>
                          <w:b/>
                          <w:noProof/>
                          <w:color w:val="000000"/>
                          <w:sz w:val="40"/>
                          <w:szCs w:val="40"/>
                        </w:rPr>
                        <w:t>Elect</w:t>
                      </w:r>
                      <w:r w:rsidR="00241A78" w:rsidRPr="00241A78">
                        <w:rPr>
                          <w:rFonts w:ascii="Times" w:hAnsi="Times" w:cs="Times New Roman"/>
                          <w:b/>
                          <w:noProof/>
                          <w:color w:val="000000"/>
                          <w:sz w:val="40"/>
                          <w:szCs w:val="40"/>
                        </w:rPr>
                        <w:t>ions are Coming!</w:t>
                      </w:r>
                      <w:r>
                        <w:rPr>
                          <w:rFonts w:ascii="Times" w:hAnsi="Times" w:cs="Times New Roman"/>
                          <w:b/>
                          <w:noProof/>
                          <w:color w:val="000000"/>
                          <w:sz w:val="40"/>
                          <w:szCs w:val="40"/>
                        </w:rPr>
                        <w:tab/>
                      </w:r>
                      <w:r w:rsidRPr="00380AE8">
                        <w:rPr>
                          <w:rFonts w:ascii="Times" w:hAnsi="Times" w:cs="Times New Roman"/>
                          <w:noProof/>
                          <w:color w:val="000000"/>
                          <w:sz w:val="22"/>
                        </w:rPr>
                        <w:t xml:space="preserve"> </w:t>
                      </w:r>
                      <w:r>
                        <w:rPr>
                          <w:rFonts w:ascii="Times" w:hAnsi="Times" w:cs="Times New Roman"/>
                          <w:noProof/>
                          <w:color w:val="000000"/>
                          <w:sz w:val="22"/>
                        </w:rPr>
                        <w:drawing>
                          <wp:inline distT="0" distB="0" distL="0" distR="0" wp14:anchorId="76397E38" wp14:editId="16AC22FB">
                            <wp:extent cx="1452563" cy="87153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vote.jpg"/>
                                    <pic:cNvPicPr/>
                                  </pic:nvPicPr>
                                  <pic:blipFill>
                                    <a:blip r:embed="rId22">
                                      <a:extLst>
                                        <a:ext uri="{28A0092B-C50C-407E-A947-70E740481C1C}">
                                          <a14:useLocalDpi xmlns:a14="http://schemas.microsoft.com/office/drawing/2010/main" val="0"/>
                                        </a:ext>
                                      </a:extLst>
                                    </a:blip>
                                    <a:stretch>
                                      <a:fillRect/>
                                    </a:stretch>
                                  </pic:blipFill>
                                  <pic:spPr>
                                    <a:xfrm>
                                      <a:off x="0" y="0"/>
                                      <a:ext cx="1454929" cy="872958"/>
                                    </a:xfrm>
                                    <a:prstGeom prst="rect">
                                      <a:avLst/>
                                    </a:prstGeom>
                                  </pic:spPr>
                                </pic:pic>
                              </a:graphicData>
                            </a:graphic>
                          </wp:inline>
                        </w:drawing>
                      </w:r>
                    </w:p>
                    <w:p w14:paraId="7674763E" w14:textId="0AEAA253" w:rsidR="00241A78" w:rsidRDefault="00241A78" w:rsidP="00241A78">
                      <w:pPr>
                        <w:spacing w:line="240" w:lineRule="auto"/>
                        <w:contextualSpacing/>
                        <w:rPr>
                          <w:rFonts w:ascii="Times" w:hAnsi="Times" w:cs="Times New Roman"/>
                          <w:noProof/>
                          <w:color w:val="000000"/>
                          <w:sz w:val="22"/>
                        </w:rPr>
                      </w:pPr>
                      <w:r>
                        <w:rPr>
                          <w:rFonts w:ascii="Times" w:hAnsi="Times" w:cs="Times New Roman"/>
                          <w:noProof/>
                          <w:color w:val="000000"/>
                          <w:sz w:val="22"/>
                        </w:rPr>
                        <w:t>Nominations for elected positions in this association will be accepted at the October meeting, and the elections will be held at the November meeting.</w:t>
                      </w:r>
                    </w:p>
                    <w:p w14:paraId="415E8E47" w14:textId="77777777" w:rsidR="00241A78" w:rsidRDefault="00241A78" w:rsidP="00241A78">
                      <w:pPr>
                        <w:spacing w:line="240" w:lineRule="auto"/>
                        <w:contextualSpacing/>
                        <w:rPr>
                          <w:rFonts w:ascii="Times" w:hAnsi="Times" w:cs="Times New Roman"/>
                          <w:noProof/>
                          <w:color w:val="000000"/>
                          <w:sz w:val="22"/>
                        </w:rPr>
                      </w:pPr>
                    </w:p>
                    <w:p w14:paraId="6662081E" w14:textId="78B095F4" w:rsidR="00241A78" w:rsidRDefault="00241A78" w:rsidP="00241A78">
                      <w:pPr>
                        <w:spacing w:line="240" w:lineRule="auto"/>
                        <w:contextualSpacing/>
                        <w:rPr>
                          <w:rFonts w:ascii="Times" w:hAnsi="Times" w:cs="Times New Roman"/>
                          <w:noProof/>
                          <w:color w:val="000000"/>
                          <w:sz w:val="22"/>
                        </w:rPr>
                      </w:pPr>
                      <w:r>
                        <w:rPr>
                          <w:rFonts w:ascii="Times" w:hAnsi="Times" w:cs="Times New Roman"/>
                          <w:noProof/>
                          <w:color w:val="000000"/>
                          <w:sz w:val="22"/>
                        </w:rPr>
                        <w:t>If you hve an interest in serving in any of the board positions or you would like to see a certain person on the board, feel free to nominate yourself or them. (If you do nominate another person, be sure that you have their permission and that they are willing to serve.)</w:t>
                      </w:r>
                    </w:p>
                    <w:p w14:paraId="638514AE" w14:textId="23845BF0" w:rsidR="00241A78" w:rsidRDefault="00241A78" w:rsidP="00241A78">
                      <w:pPr>
                        <w:spacing w:line="240" w:lineRule="auto"/>
                        <w:contextualSpacing/>
                        <w:rPr>
                          <w:rFonts w:ascii="Times" w:hAnsi="Times" w:cs="Times New Roman"/>
                          <w:noProof/>
                          <w:color w:val="000000"/>
                          <w:sz w:val="22"/>
                        </w:rPr>
                      </w:pPr>
                    </w:p>
                    <w:p w14:paraId="5FF5EDCC" w14:textId="2975B298" w:rsidR="00241A78" w:rsidRPr="00241A78" w:rsidRDefault="00241A78" w:rsidP="00241A78">
                      <w:pPr>
                        <w:spacing w:line="240" w:lineRule="auto"/>
                        <w:contextualSpacing/>
                        <w:rPr>
                          <w:sz w:val="22"/>
                        </w:rPr>
                      </w:pPr>
                      <w:r>
                        <w:rPr>
                          <w:rFonts w:ascii="Times" w:hAnsi="Times" w:cs="Times New Roman"/>
                          <w:noProof/>
                          <w:color w:val="000000"/>
                          <w:sz w:val="22"/>
                        </w:rPr>
                        <w:t>There are certain requirements for the various positions. To learn about the requirements, feel free to contact any officer. There are no paying positions, but the rewards are great when a member comes up to you and tells you how helpful the last meeting was to him or her.</w:t>
                      </w:r>
                    </w:p>
                    <w:p w14:paraId="4973B04F" w14:textId="77777777" w:rsidR="00167A7D" w:rsidRDefault="00167A7D" w:rsidP="00167A7D"/>
                    <w:p w14:paraId="5D90314B" w14:textId="3BAEF8BB" w:rsidR="00167A7D" w:rsidRDefault="00167A7D" w:rsidP="00167A7D">
                      <w:r>
                        <w:t>.</w:t>
                      </w:r>
                    </w:p>
                    <w:p w14:paraId="7FBFED86" w14:textId="77777777" w:rsidR="00B1780E" w:rsidRPr="00B222AD" w:rsidRDefault="00B1780E" w:rsidP="00167A7D"/>
                  </w:txbxContent>
                </v:textbox>
                <w10:wrap anchorx="page" anchory="page"/>
                <w10:anchorlock/>
              </v:shape>
            </w:pict>
          </mc:Fallback>
        </mc:AlternateContent>
      </w:r>
    </w:p>
    <w:p w14:paraId="4AF617A9" w14:textId="77777777" w:rsidR="003E7C14" w:rsidRDefault="003E7C14">
      <w:r>
        <w:br w:type="page"/>
      </w:r>
    </w:p>
    <w:p w14:paraId="5DF68157" w14:textId="350F7680" w:rsidR="00EF1618" w:rsidRDefault="005A3CDD" w:rsidP="000A0014">
      <w:r>
        <w:rPr>
          <w:noProof/>
        </w:rPr>
        <w:lastRenderedPageBreak/>
        <mc:AlternateContent>
          <mc:Choice Requires="wps">
            <w:drawing>
              <wp:anchor distT="0" distB="0" distL="114300" distR="114300" simplePos="0" relativeHeight="251676672" behindDoc="0" locked="0" layoutInCell="1" allowOverlap="1" wp14:anchorId="4D227400" wp14:editId="5586F26F">
                <wp:simplePos x="0" y="0"/>
                <wp:positionH relativeFrom="column">
                  <wp:posOffset>4048125</wp:posOffset>
                </wp:positionH>
                <wp:positionV relativeFrom="paragraph">
                  <wp:posOffset>7458075</wp:posOffset>
                </wp:positionV>
                <wp:extent cx="3152775" cy="2124075"/>
                <wp:effectExtent l="9525" t="9525" r="9525" b="952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124075"/>
                        </a:xfrm>
                        <a:prstGeom prst="rect">
                          <a:avLst/>
                        </a:prstGeom>
                        <a:solidFill>
                          <a:srgbClr val="FFFFFF"/>
                        </a:solidFill>
                        <a:ln w="9525">
                          <a:solidFill>
                            <a:srgbClr val="000000"/>
                          </a:solidFill>
                          <a:miter lim="800000"/>
                          <a:headEnd/>
                          <a:tailEnd/>
                        </a:ln>
                      </wps:spPr>
                      <wps:txbx>
                        <w:txbxContent>
                          <w:p w14:paraId="3A8AE856" w14:textId="77777777" w:rsidR="00404F3F" w:rsidRPr="006B039A" w:rsidRDefault="00404F3F" w:rsidP="00404F3F">
                            <w:pPr>
                              <w:autoSpaceDE w:val="0"/>
                              <w:autoSpaceDN w:val="0"/>
                              <w:adjustRightInd w:val="0"/>
                              <w:spacing w:line="241" w:lineRule="atLeast"/>
                              <w:jc w:val="center"/>
                              <w:rPr>
                                <w:rFonts w:ascii="Times" w:hAnsi="Times" w:cs="Times"/>
                                <w:color w:val="000000"/>
                                <w:sz w:val="30"/>
                                <w:szCs w:val="30"/>
                              </w:rPr>
                            </w:pPr>
                            <w:r w:rsidRPr="006B039A">
                              <w:rPr>
                                <w:rFonts w:ascii="Times" w:hAnsi="Times" w:cs="Times"/>
                                <w:b/>
                                <w:bCs/>
                                <w:color w:val="000000"/>
                                <w:sz w:val="30"/>
                                <w:szCs w:val="30"/>
                              </w:rPr>
                              <w:t xml:space="preserve">St. Louis Real Estate </w:t>
                            </w:r>
                          </w:p>
                          <w:p w14:paraId="7DFFFA96" w14:textId="77777777" w:rsidR="00404F3F" w:rsidRDefault="00404F3F" w:rsidP="00404F3F">
                            <w:pPr>
                              <w:autoSpaceDE w:val="0"/>
                              <w:autoSpaceDN w:val="0"/>
                              <w:adjustRightInd w:val="0"/>
                              <w:spacing w:line="241" w:lineRule="atLeast"/>
                              <w:jc w:val="center"/>
                              <w:rPr>
                                <w:rFonts w:ascii="Times" w:hAnsi="Times" w:cs="Times"/>
                                <w:b/>
                                <w:bCs/>
                                <w:color w:val="000000"/>
                                <w:sz w:val="30"/>
                                <w:szCs w:val="30"/>
                              </w:rPr>
                            </w:pPr>
                            <w:r w:rsidRPr="006B039A">
                              <w:rPr>
                                <w:rFonts w:ascii="Times" w:hAnsi="Times" w:cs="Times"/>
                                <w:b/>
                                <w:bCs/>
                                <w:color w:val="000000"/>
                                <w:sz w:val="30"/>
                                <w:szCs w:val="30"/>
                              </w:rPr>
                              <w:t>Investment News</w:t>
                            </w:r>
                          </w:p>
                          <w:p w14:paraId="603D5A68" w14:textId="77777777" w:rsidR="00404F3F" w:rsidRPr="006B039A" w:rsidRDefault="00404F3F" w:rsidP="00404F3F">
                            <w:pPr>
                              <w:autoSpaceDE w:val="0"/>
                              <w:autoSpaceDN w:val="0"/>
                              <w:adjustRightInd w:val="0"/>
                              <w:spacing w:line="241" w:lineRule="atLeast"/>
                              <w:jc w:val="center"/>
                              <w:rPr>
                                <w:rFonts w:ascii="Times" w:hAnsi="Times" w:cs="Times"/>
                                <w:color w:val="000000"/>
                                <w:sz w:val="30"/>
                                <w:szCs w:val="30"/>
                              </w:rPr>
                            </w:pPr>
                            <w:r w:rsidRPr="006B039A">
                              <w:rPr>
                                <w:rFonts w:ascii="Times" w:hAnsi="Times" w:cs="Times"/>
                                <w:b/>
                                <w:bCs/>
                                <w:color w:val="000000"/>
                                <w:sz w:val="30"/>
                                <w:szCs w:val="30"/>
                              </w:rPr>
                              <w:t xml:space="preserve"> </w:t>
                            </w:r>
                          </w:p>
                          <w:p w14:paraId="2CC222D2" w14:textId="77777777" w:rsidR="00404F3F" w:rsidRPr="006B039A" w:rsidRDefault="00404F3F" w:rsidP="00404F3F">
                            <w:pPr>
                              <w:autoSpaceDE w:val="0"/>
                              <w:autoSpaceDN w:val="0"/>
                              <w:adjustRightInd w:val="0"/>
                              <w:spacing w:line="241" w:lineRule="atLeast"/>
                              <w:jc w:val="center"/>
                              <w:rPr>
                                <w:rFonts w:ascii="Times" w:hAnsi="Times" w:cs="Times"/>
                                <w:color w:val="000000"/>
                                <w:sz w:val="23"/>
                                <w:szCs w:val="23"/>
                              </w:rPr>
                            </w:pPr>
                            <w:r w:rsidRPr="006B039A">
                              <w:rPr>
                                <w:rFonts w:ascii="Times" w:hAnsi="Times" w:cs="Times"/>
                                <w:b/>
                                <w:bCs/>
                                <w:color w:val="000000"/>
                                <w:sz w:val="23"/>
                                <w:szCs w:val="23"/>
                              </w:rPr>
                              <w:t>President: Lloyd Alinder</w:t>
                            </w:r>
                          </w:p>
                          <w:p w14:paraId="2EBEA05E" w14:textId="77777777" w:rsidR="00404F3F" w:rsidRPr="006B039A" w:rsidRDefault="00404F3F" w:rsidP="00404F3F">
                            <w:pPr>
                              <w:autoSpaceDE w:val="0"/>
                              <w:autoSpaceDN w:val="0"/>
                              <w:adjustRightInd w:val="0"/>
                              <w:spacing w:line="241" w:lineRule="atLeast"/>
                              <w:jc w:val="center"/>
                              <w:rPr>
                                <w:rFonts w:ascii="Times" w:hAnsi="Times" w:cs="Times"/>
                                <w:color w:val="000000"/>
                                <w:sz w:val="23"/>
                                <w:szCs w:val="23"/>
                              </w:rPr>
                            </w:pPr>
                            <w:r w:rsidRPr="006B039A">
                              <w:rPr>
                                <w:rFonts w:ascii="Times" w:hAnsi="Times" w:cs="Times"/>
                                <w:b/>
                                <w:bCs/>
                                <w:color w:val="000000"/>
                                <w:sz w:val="23"/>
                                <w:szCs w:val="23"/>
                              </w:rPr>
                              <w:t xml:space="preserve">Vice President: Dan </w:t>
                            </w:r>
                            <w:proofErr w:type="spellStart"/>
                            <w:r w:rsidRPr="006B039A">
                              <w:rPr>
                                <w:rFonts w:ascii="Times" w:hAnsi="Times" w:cs="Times"/>
                                <w:b/>
                                <w:bCs/>
                                <w:color w:val="000000"/>
                                <w:sz w:val="23"/>
                                <w:szCs w:val="23"/>
                              </w:rPr>
                              <w:t>Heymann</w:t>
                            </w:r>
                            <w:proofErr w:type="spellEnd"/>
                          </w:p>
                          <w:p w14:paraId="621AF3F6" w14:textId="77777777" w:rsidR="00404F3F" w:rsidRPr="006B039A" w:rsidRDefault="00404F3F" w:rsidP="00404F3F">
                            <w:pPr>
                              <w:autoSpaceDE w:val="0"/>
                              <w:autoSpaceDN w:val="0"/>
                              <w:adjustRightInd w:val="0"/>
                              <w:spacing w:line="241" w:lineRule="atLeast"/>
                              <w:jc w:val="center"/>
                              <w:rPr>
                                <w:rFonts w:ascii="Times" w:hAnsi="Times" w:cs="Times"/>
                                <w:color w:val="000000"/>
                                <w:sz w:val="23"/>
                                <w:szCs w:val="23"/>
                              </w:rPr>
                            </w:pPr>
                            <w:r w:rsidRPr="006B039A">
                              <w:rPr>
                                <w:rFonts w:ascii="Times" w:hAnsi="Times" w:cs="Times"/>
                                <w:b/>
                                <w:bCs/>
                                <w:color w:val="000000"/>
                                <w:sz w:val="23"/>
                                <w:szCs w:val="23"/>
                              </w:rPr>
                              <w:t>Secretary: Janet Keller</w:t>
                            </w:r>
                          </w:p>
                          <w:p w14:paraId="3F0E1EF3" w14:textId="77777777" w:rsidR="00404F3F" w:rsidRPr="006B039A" w:rsidRDefault="00404F3F" w:rsidP="00404F3F">
                            <w:pPr>
                              <w:autoSpaceDE w:val="0"/>
                              <w:autoSpaceDN w:val="0"/>
                              <w:adjustRightInd w:val="0"/>
                              <w:spacing w:line="241" w:lineRule="atLeast"/>
                              <w:jc w:val="center"/>
                              <w:rPr>
                                <w:rFonts w:ascii="Times" w:hAnsi="Times" w:cs="Times"/>
                                <w:color w:val="000000"/>
                                <w:sz w:val="23"/>
                                <w:szCs w:val="23"/>
                              </w:rPr>
                            </w:pPr>
                            <w:r w:rsidRPr="006B039A">
                              <w:rPr>
                                <w:rFonts w:ascii="Times" w:hAnsi="Times" w:cs="Times"/>
                                <w:b/>
                                <w:bCs/>
                                <w:color w:val="000000"/>
                                <w:sz w:val="23"/>
                                <w:szCs w:val="23"/>
                              </w:rPr>
                              <w:t>Treasurer: Ruth Hollander Elliott</w:t>
                            </w:r>
                          </w:p>
                          <w:p w14:paraId="1BC6306A" w14:textId="77777777" w:rsidR="00404F3F" w:rsidRDefault="00404F3F" w:rsidP="00404F3F">
                            <w:pPr>
                              <w:autoSpaceDE w:val="0"/>
                              <w:autoSpaceDN w:val="0"/>
                              <w:adjustRightInd w:val="0"/>
                              <w:spacing w:line="241" w:lineRule="atLeast"/>
                              <w:jc w:val="center"/>
                              <w:rPr>
                                <w:rFonts w:ascii="Times" w:hAnsi="Times" w:cs="Times"/>
                                <w:b/>
                                <w:bCs/>
                                <w:color w:val="000000"/>
                                <w:sz w:val="23"/>
                                <w:szCs w:val="23"/>
                              </w:rPr>
                            </w:pPr>
                            <w:r w:rsidRPr="006B039A">
                              <w:rPr>
                                <w:rFonts w:ascii="Times" w:hAnsi="Times" w:cs="Times"/>
                                <w:b/>
                                <w:bCs/>
                                <w:color w:val="000000"/>
                                <w:sz w:val="23"/>
                                <w:szCs w:val="23"/>
                              </w:rPr>
                              <w:t>Membership Chairperson: Laura Lee</w:t>
                            </w:r>
                          </w:p>
                          <w:p w14:paraId="1D3C07B6" w14:textId="77777777" w:rsidR="00404F3F" w:rsidRPr="006B039A" w:rsidRDefault="00404F3F" w:rsidP="00404F3F">
                            <w:pPr>
                              <w:autoSpaceDE w:val="0"/>
                              <w:autoSpaceDN w:val="0"/>
                              <w:adjustRightInd w:val="0"/>
                              <w:spacing w:line="241" w:lineRule="atLeast"/>
                              <w:jc w:val="center"/>
                              <w:rPr>
                                <w:rFonts w:ascii="Times" w:hAnsi="Times" w:cs="Times"/>
                                <w:color w:val="000000"/>
                                <w:sz w:val="23"/>
                                <w:szCs w:val="23"/>
                              </w:rPr>
                            </w:pPr>
                          </w:p>
                          <w:p w14:paraId="61210566" w14:textId="2300833F" w:rsidR="00404F3F" w:rsidRDefault="00404F3F" w:rsidP="00404F3F">
                            <w:pPr>
                              <w:jc w:val="center"/>
                            </w:pPr>
                            <w:r w:rsidRPr="006B039A">
                              <w:rPr>
                                <w:rFonts w:ascii="Times" w:hAnsi="Times" w:cs="Times"/>
                                <w:b/>
                                <w:bCs/>
                                <w:color w:val="000000"/>
                                <w:sz w:val="23"/>
                                <w:szCs w:val="23"/>
                              </w:rPr>
                              <w:t>Contact Number: 314-849-2578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27400" id="Text Box 14" o:spid="_x0000_s1038" type="#_x0000_t202" style="position:absolute;margin-left:318.75pt;margin-top:587.25pt;width:248.25pt;height:16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">
                <v:textbox>
                  <w:txbxContent>
                    <w:p w14:paraId="3A8AE856" w14:textId="77777777" w:rsidR="00404F3F" w:rsidRPr="006B039A" w:rsidRDefault="00404F3F" w:rsidP="00404F3F">
                      <w:pPr>
                        <w:autoSpaceDE w:val="0"/>
                        <w:autoSpaceDN w:val="0"/>
                        <w:adjustRightInd w:val="0"/>
                        <w:spacing w:line="241" w:lineRule="atLeast"/>
                        <w:jc w:val="center"/>
                        <w:rPr>
                          <w:rFonts w:ascii="Times" w:hAnsi="Times" w:cs="Times"/>
                          <w:color w:val="000000"/>
                          <w:sz w:val="30"/>
                          <w:szCs w:val="30"/>
                        </w:rPr>
                      </w:pPr>
                      <w:r w:rsidRPr="006B039A">
                        <w:rPr>
                          <w:rFonts w:ascii="Times" w:hAnsi="Times" w:cs="Times"/>
                          <w:b/>
                          <w:bCs/>
                          <w:color w:val="000000"/>
                          <w:sz w:val="30"/>
                          <w:szCs w:val="30"/>
                        </w:rPr>
                        <w:t xml:space="preserve">St. Louis Real Estate </w:t>
                      </w:r>
                    </w:p>
                    <w:p w14:paraId="7DFFFA96" w14:textId="77777777" w:rsidR="00404F3F" w:rsidRDefault="00404F3F" w:rsidP="00404F3F">
                      <w:pPr>
                        <w:autoSpaceDE w:val="0"/>
                        <w:autoSpaceDN w:val="0"/>
                        <w:adjustRightInd w:val="0"/>
                        <w:spacing w:line="241" w:lineRule="atLeast"/>
                        <w:jc w:val="center"/>
                        <w:rPr>
                          <w:rFonts w:ascii="Times" w:hAnsi="Times" w:cs="Times"/>
                          <w:b/>
                          <w:bCs/>
                          <w:color w:val="000000"/>
                          <w:sz w:val="30"/>
                          <w:szCs w:val="30"/>
                        </w:rPr>
                      </w:pPr>
                      <w:r w:rsidRPr="006B039A">
                        <w:rPr>
                          <w:rFonts w:ascii="Times" w:hAnsi="Times" w:cs="Times"/>
                          <w:b/>
                          <w:bCs/>
                          <w:color w:val="000000"/>
                          <w:sz w:val="30"/>
                          <w:szCs w:val="30"/>
                        </w:rPr>
                        <w:t>Investment News</w:t>
                      </w:r>
                    </w:p>
                    <w:p w14:paraId="603D5A68" w14:textId="77777777" w:rsidR="00404F3F" w:rsidRPr="006B039A" w:rsidRDefault="00404F3F" w:rsidP="00404F3F">
                      <w:pPr>
                        <w:autoSpaceDE w:val="0"/>
                        <w:autoSpaceDN w:val="0"/>
                        <w:adjustRightInd w:val="0"/>
                        <w:spacing w:line="241" w:lineRule="atLeast"/>
                        <w:jc w:val="center"/>
                        <w:rPr>
                          <w:rFonts w:ascii="Times" w:hAnsi="Times" w:cs="Times"/>
                          <w:color w:val="000000"/>
                          <w:sz w:val="30"/>
                          <w:szCs w:val="30"/>
                        </w:rPr>
                      </w:pPr>
                      <w:r w:rsidRPr="006B039A">
                        <w:rPr>
                          <w:rFonts w:ascii="Times" w:hAnsi="Times" w:cs="Times"/>
                          <w:b/>
                          <w:bCs/>
                          <w:color w:val="000000"/>
                          <w:sz w:val="30"/>
                          <w:szCs w:val="30"/>
                        </w:rPr>
                        <w:t xml:space="preserve"> </w:t>
                      </w:r>
                    </w:p>
                    <w:p w14:paraId="2CC222D2" w14:textId="77777777" w:rsidR="00404F3F" w:rsidRPr="006B039A" w:rsidRDefault="00404F3F" w:rsidP="00404F3F">
                      <w:pPr>
                        <w:autoSpaceDE w:val="0"/>
                        <w:autoSpaceDN w:val="0"/>
                        <w:adjustRightInd w:val="0"/>
                        <w:spacing w:line="241" w:lineRule="atLeast"/>
                        <w:jc w:val="center"/>
                        <w:rPr>
                          <w:rFonts w:ascii="Times" w:hAnsi="Times" w:cs="Times"/>
                          <w:color w:val="000000"/>
                          <w:sz w:val="23"/>
                          <w:szCs w:val="23"/>
                        </w:rPr>
                      </w:pPr>
                      <w:r w:rsidRPr="006B039A">
                        <w:rPr>
                          <w:rFonts w:ascii="Times" w:hAnsi="Times" w:cs="Times"/>
                          <w:b/>
                          <w:bCs/>
                          <w:color w:val="000000"/>
                          <w:sz w:val="23"/>
                          <w:szCs w:val="23"/>
                        </w:rPr>
                        <w:t>President: Lloyd Alinder</w:t>
                      </w:r>
                    </w:p>
                    <w:p w14:paraId="2EBEA05E" w14:textId="77777777" w:rsidR="00404F3F" w:rsidRPr="006B039A" w:rsidRDefault="00404F3F" w:rsidP="00404F3F">
                      <w:pPr>
                        <w:autoSpaceDE w:val="0"/>
                        <w:autoSpaceDN w:val="0"/>
                        <w:adjustRightInd w:val="0"/>
                        <w:spacing w:line="241" w:lineRule="atLeast"/>
                        <w:jc w:val="center"/>
                        <w:rPr>
                          <w:rFonts w:ascii="Times" w:hAnsi="Times" w:cs="Times"/>
                          <w:color w:val="000000"/>
                          <w:sz w:val="23"/>
                          <w:szCs w:val="23"/>
                        </w:rPr>
                      </w:pPr>
                      <w:r w:rsidRPr="006B039A">
                        <w:rPr>
                          <w:rFonts w:ascii="Times" w:hAnsi="Times" w:cs="Times"/>
                          <w:b/>
                          <w:bCs/>
                          <w:color w:val="000000"/>
                          <w:sz w:val="23"/>
                          <w:szCs w:val="23"/>
                        </w:rPr>
                        <w:t xml:space="preserve">Vice President: Dan </w:t>
                      </w:r>
                      <w:proofErr w:type="spellStart"/>
                      <w:r w:rsidRPr="006B039A">
                        <w:rPr>
                          <w:rFonts w:ascii="Times" w:hAnsi="Times" w:cs="Times"/>
                          <w:b/>
                          <w:bCs/>
                          <w:color w:val="000000"/>
                          <w:sz w:val="23"/>
                          <w:szCs w:val="23"/>
                        </w:rPr>
                        <w:t>Heymann</w:t>
                      </w:r>
                      <w:proofErr w:type="spellEnd"/>
                    </w:p>
                    <w:p w14:paraId="621AF3F6" w14:textId="77777777" w:rsidR="00404F3F" w:rsidRPr="006B039A" w:rsidRDefault="00404F3F" w:rsidP="00404F3F">
                      <w:pPr>
                        <w:autoSpaceDE w:val="0"/>
                        <w:autoSpaceDN w:val="0"/>
                        <w:adjustRightInd w:val="0"/>
                        <w:spacing w:line="241" w:lineRule="atLeast"/>
                        <w:jc w:val="center"/>
                        <w:rPr>
                          <w:rFonts w:ascii="Times" w:hAnsi="Times" w:cs="Times"/>
                          <w:color w:val="000000"/>
                          <w:sz w:val="23"/>
                          <w:szCs w:val="23"/>
                        </w:rPr>
                      </w:pPr>
                      <w:r w:rsidRPr="006B039A">
                        <w:rPr>
                          <w:rFonts w:ascii="Times" w:hAnsi="Times" w:cs="Times"/>
                          <w:b/>
                          <w:bCs/>
                          <w:color w:val="000000"/>
                          <w:sz w:val="23"/>
                          <w:szCs w:val="23"/>
                        </w:rPr>
                        <w:t>Secretary: Janet Keller</w:t>
                      </w:r>
                    </w:p>
                    <w:p w14:paraId="3F0E1EF3" w14:textId="77777777" w:rsidR="00404F3F" w:rsidRPr="006B039A" w:rsidRDefault="00404F3F" w:rsidP="00404F3F">
                      <w:pPr>
                        <w:autoSpaceDE w:val="0"/>
                        <w:autoSpaceDN w:val="0"/>
                        <w:adjustRightInd w:val="0"/>
                        <w:spacing w:line="241" w:lineRule="atLeast"/>
                        <w:jc w:val="center"/>
                        <w:rPr>
                          <w:rFonts w:ascii="Times" w:hAnsi="Times" w:cs="Times"/>
                          <w:color w:val="000000"/>
                          <w:sz w:val="23"/>
                          <w:szCs w:val="23"/>
                        </w:rPr>
                      </w:pPr>
                      <w:r w:rsidRPr="006B039A">
                        <w:rPr>
                          <w:rFonts w:ascii="Times" w:hAnsi="Times" w:cs="Times"/>
                          <w:b/>
                          <w:bCs/>
                          <w:color w:val="000000"/>
                          <w:sz w:val="23"/>
                          <w:szCs w:val="23"/>
                        </w:rPr>
                        <w:t>Treasurer: Ruth Hollander Elliott</w:t>
                      </w:r>
                    </w:p>
                    <w:p w14:paraId="1BC6306A" w14:textId="77777777" w:rsidR="00404F3F" w:rsidRDefault="00404F3F" w:rsidP="00404F3F">
                      <w:pPr>
                        <w:autoSpaceDE w:val="0"/>
                        <w:autoSpaceDN w:val="0"/>
                        <w:adjustRightInd w:val="0"/>
                        <w:spacing w:line="241" w:lineRule="atLeast"/>
                        <w:jc w:val="center"/>
                        <w:rPr>
                          <w:rFonts w:ascii="Times" w:hAnsi="Times" w:cs="Times"/>
                          <w:b/>
                          <w:bCs/>
                          <w:color w:val="000000"/>
                          <w:sz w:val="23"/>
                          <w:szCs w:val="23"/>
                        </w:rPr>
                      </w:pPr>
                      <w:r w:rsidRPr="006B039A">
                        <w:rPr>
                          <w:rFonts w:ascii="Times" w:hAnsi="Times" w:cs="Times"/>
                          <w:b/>
                          <w:bCs/>
                          <w:color w:val="000000"/>
                          <w:sz w:val="23"/>
                          <w:szCs w:val="23"/>
                        </w:rPr>
                        <w:t>Membership Chairperson: Laura Lee</w:t>
                      </w:r>
                    </w:p>
                    <w:p w14:paraId="1D3C07B6" w14:textId="77777777" w:rsidR="00404F3F" w:rsidRPr="006B039A" w:rsidRDefault="00404F3F" w:rsidP="00404F3F">
                      <w:pPr>
                        <w:autoSpaceDE w:val="0"/>
                        <w:autoSpaceDN w:val="0"/>
                        <w:adjustRightInd w:val="0"/>
                        <w:spacing w:line="241" w:lineRule="atLeast"/>
                        <w:jc w:val="center"/>
                        <w:rPr>
                          <w:rFonts w:ascii="Times" w:hAnsi="Times" w:cs="Times"/>
                          <w:color w:val="000000"/>
                          <w:sz w:val="23"/>
                          <w:szCs w:val="23"/>
                        </w:rPr>
                      </w:pPr>
                    </w:p>
                    <w:p w14:paraId="61210566" w14:textId="2300833F" w:rsidR="00404F3F" w:rsidRDefault="00404F3F" w:rsidP="00404F3F">
                      <w:pPr>
                        <w:jc w:val="center"/>
                      </w:pPr>
                      <w:r w:rsidRPr="006B039A">
                        <w:rPr>
                          <w:rFonts w:ascii="Times" w:hAnsi="Times" w:cs="Times"/>
                          <w:b/>
                          <w:bCs/>
                          <w:color w:val="000000"/>
                          <w:sz w:val="23"/>
                          <w:szCs w:val="23"/>
                        </w:rPr>
                        <w:t>Contact Number: 314-849-2578</w:t>
                      </w:r>
                    </w:p>
                  </w:txbxContent>
                </v:textbox>
              </v:shape>
            </w:pict>
          </mc:Fallback>
        </mc:AlternateContent>
      </w:r>
      <w:r>
        <w:rPr>
          <w:noProof/>
        </w:rPr>
        <mc:AlternateContent>
          <mc:Choice Requires="wps">
            <w:drawing>
              <wp:anchor distT="0" distB="0" distL="114300" distR="114300" simplePos="0" relativeHeight="251667456" behindDoc="0" locked="1" layoutInCell="0" allowOverlap="1" wp14:anchorId="2BF249EB" wp14:editId="1EE7499E">
                <wp:simplePos x="0" y="0"/>
                <wp:positionH relativeFrom="page">
                  <wp:posOffset>228600</wp:posOffset>
                </wp:positionH>
                <wp:positionV relativeFrom="page">
                  <wp:posOffset>5152390</wp:posOffset>
                </wp:positionV>
                <wp:extent cx="7315200" cy="5486400"/>
                <wp:effectExtent l="0" t="0"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4FE5F" w14:textId="2E997E93" w:rsidR="00B1780E" w:rsidRDefault="00404F3F" w:rsidP="00167A7D">
                            <w:r w:rsidRPr="00404F3F">
                              <w:rPr>
                                <w:noProof/>
                              </w:rPr>
                              <w:drawing>
                                <wp:inline distT="0" distB="0" distL="0" distR="0" wp14:anchorId="767BE0A6" wp14:editId="1A6AD235">
                                  <wp:extent cx="4019550" cy="2428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9550" cy="2428875"/>
                                          </a:xfrm>
                                          <a:prstGeom prst="rect">
                                            <a:avLst/>
                                          </a:prstGeom>
                                          <a:noFill/>
                                          <a:ln>
                                            <a:noFill/>
                                          </a:ln>
                                        </pic:spPr>
                                      </pic:pic>
                                    </a:graphicData>
                                  </a:graphic>
                                </wp:inline>
                              </w:drawing>
                            </w:r>
                            <w:r w:rsidRPr="00404F3F">
                              <w:rPr>
                                <w:noProof/>
                              </w:rPr>
                              <w:drawing>
                                <wp:inline distT="0" distB="0" distL="0" distR="0" wp14:anchorId="75C81794" wp14:editId="5853799A">
                                  <wp:extent cx="3248025" cy="2438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8025" cy="2438400"/>
                                          </a:xfrm>
                                          <a:prstGeom prst="rect">
                                            <a:avLst/>
                                          </a:prstGeom>
                                          <a:noFill/>
                                          <a:ln>
                                            <a:noFill/>
                                          </a:ln>
                                        </pic:spPr>
                                      </pic:pic>
                                    </a:graphicData>
                                  </a:graphic>
                                </wp:inline>
                              </w:drawing>
                            </w:r>
                          </w:p>
                          <w:p w14:paraId="5199A1FF" w14:textId="358B9549" w:rsidR="00404F3F" w:rsidRPr="00B222AD" w:rsidRDefault="00404F3F" w:rsidP="00167A7D">
                            <w:r w:rsidRPr="00404F3F">
                              <w:rPr>
                                <w:noProof/>
                              </w:rPr>
                              <w:drawing>
                                <wp:inline distT="0" distB="0" distL="0" distR="0" wp14:anchorId="5EC09D2A" wp14:editId="471AD575">
                                  <wp:extent cx="4038600" cy="21812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0" cy="21812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249EB" id="Text Box 5" o:spid="_x0000_s1039" type="#_x0000_t202" style="position:absolute;margin-left:18pt;margin-top:405.7pt;width:8in;height:6in;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" o:allowincell="f" filled="f" stroked="f">
                <v:textbox inset="0,0,0,0">
                  <w:txbxContent>
                    <w:p w14:paraId="2FF4FE5F" w14:textId="2E997E93" w:rsidR="00B1780E" w:rsidRDefault="00404F3F" w:rsidP="00167A7D">
                      <w:r w:rsidRPr="00404F3F">
                        <w:rPr>
                          <w:noProof/>
                        </w:rPr>
                        <w:drawing>
                          <wp:inline distT="0" distB="0" distL="0" distR="0" wp14:anchorId="767BE0A6" wp14:editId="1A6AD235">
                            <wp:extent cx="4019550" cy="2428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9550" cy="2428875"/>
                                    </a:xfrm>
                                    <a:prstGeom prst="rect">
                                      <a:avLst/>
                                    </a:prstGeom>
                                    <a:noFill/>
                                    <a:ln>
                                      <a:noFill/>
                                    </a:ln>
                                  </pic:spPr>
                                </pic:pic>
                              </a:graphicData>
                            </a:graphic>
                          </wp:inline>
                        </w:drawing>
                      </w:r>
                      <w:r w:rsidRPr="00404F3F">
                        <w:rPr>
                          <w:noProof/>
                        </w:rPr>
                        <w:drawing>
                          <wp:inline distT="0" distB="0" distL="0" distR="0" wp14:anchorId="75C81794" wp14:editId="5853799A">
                            <wp:extent cx="3248025" cy="2438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8025" cy="2438400"/>
                                    </a:xfrm>
                                    <a:prstGeom prst="rect">
                                      <a:avLst/>
                                    </a:prstGeom>
                                    <a:noFill/>
                                    <a:ln>
                                      <a:noFill/>
                                    </a:ln>
                                  </pic:spPr>
                                </pic:pic>
                              </a:graphicData>
                            </a:graphic>
                          </wp:inline>
                        </w:drawing>
                      </w:r>
                    </w:p>
                    <w:p w14:paraId="5199A1FF" w14:textId="358B9549" w:rsidR="00404F3F" w:rsidRPr="00B222AD" w:rsidRDefault="00404F3F" w:rsidP="00167A7D">
                      <w:r w:rsidRPr="00404F3F">
                        <w:rPr>
                          <w:noProof/>
                        </w:rPr>
                        <w:drawing>
                          <wp:inline distT="0" distB="0" distL="0" distR="0" wp14:anchorId="5EC09D2A" wp14:editId="471AD575">
                            <wp:extent cx="4038600" cy="21812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0" cy="2181225"/>
                                    </a:xfrm>
                                    <a:prstGeom prst="rect">
                                      <a:avLst/>
                                    </a:prstGeom>
                                    <a:noFill/>
                                    <a:ln>
                                      <a:noFill/>
                                    </a:ln>
                                  </pic:spPr>
                                </pic:pic>
                              </a:graphicData>
                            </a:graphic>
                          </wp:inline>
                        </w:drawing>
                      </w:r>
                    </w:p>
                  </w:txbxContent>
                </v:textbox>
                <w10:wrap anchorx="page" anchory="page"/>
                <w10:anchorlock/>
              </v:shape>
            </w:pict>
          </mc:Fallback>
        </mc:AlternateContent>
      </w:r>
    </w:p>
    <w:sectPr w:rsidR="00EF1618" w:rsidSect="001752B4">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971CE" w14:textId="77777777" w:rsidR="006256D5" w:rsidRDefault="006256D5" w:rsidP="00576B36">
      <w:pPr>
        <w:spacing w:line="240" w:lineRule="auto"/>
      </w:pPr>
      <w:r>
        <w:separator/>
      </w:r>
    </w:p>
  </w:endnote>
  <w:endnote w:type="continuationSeparator" w:id="0">
    <w:p w14:paraId="24941CA8" w14:textId="77777777" w:rsidR="006256D5" w:rsidRDefault="006256D5" w:rsidP="00576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erpetua Titling MT">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Bauhaus Medium">
    <w:altName w:val="Arial Black"/>
    <w:panose1 w:val="00000000000000000000"/>
    <w:charset w:val="00"/>
    <w:family w:val="swiss"/>
    <w:notTrueType/>
    <w:pitch w:val="default"/>
    <w:sig w:usb0="00000003" w:usb1="00000000" w:usb2="00000000" w:usb3="00000000" w:csb0="00000001"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4239" w14:textId="77777777" w:rsidR="006256D5" w:rsidRDefault="006256D5" w:rsidP="00576B36">
      <w:pPr>
        <w:spacing w:line="240" w:lineRule="auto"/>
      </w:pPr>
      <w:r>
        <w:separator/>
      </w:r>
    </w:p>
  </w:footnote>
  <w:footnote w:type="continuationSeparator" w:id="0">
    <w:p w14:paraId="1E1668E5" w14:textId="77777777" w:rsidR="006256D5" w:rsidRDefault="006256D5" w:rsidP="00576B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4020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0FA9A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AC79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AC3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88CEB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2218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A2F2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8C97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306C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B49F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F5C90"/>
    <w:multiLevelType w:val="hybridMultilevel"/>
    <w:tmpl w:val="9F74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2177D"/>
    <w:multiLevelType w:val="hybridMultilevel"/>
    <w:tmpl w:val="735E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012D3"/>
    <w:multiLevelType w:val="multilevel"/>
    <w:tmpl w:val="B8BA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F91703"/>
    <w:multiLevelType w:val="hybridMultilevel"/>
    <w:tmpl w:val="1646D1D2"/>
    <w:lvl w:ilvl="0" w:tplc="E9FE422C">
      <w:start w:val="3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14"/>
    <w:rsid w:val="00040074"/>
    <w:rsid w:val="00081AC8"/>
    <w:rsid w:val="00085AFD"/>
    <w:rsid w:val="000A0014"/>
    <w:rsid w:val="000E50EB"/>
    <w:rsid w:val="000E6535"/>
    <w:rsid w:val="00105C06"/>
    <w:rsid w:val="00135AB9"/>
    <w:rsid w:val="00142F00"/>
    <w:rsid w:val="00152DB2"/>
    <w:rsid w:val="00167766"/>
    <w:rsid w:val="00167A7D"/>
    <w:rsid w:val="001752B4"/>
    <w:rsid w:val="001A28DF"/>
    <w:rsid w:val="001B0F7C"/>
    <w:rsid w:val="001D591C"/>
    <w:rsid w:val="001F7A45"/>
    <w:rsid w:val="002156BA"/>
    <w:rsid w:val="00241A78"/>
    <w:rsid w:val="00242F3A"/>
    <w:rsid w:val="00267389"/>
    <w:rsid w:val="002726EA"/>
    <w:rsid w:val="002852BC"/>
    <w:rsid w:val="00296723"/>
    <w:rsid w:val="002B4326"/>
    <w:rsid w:val="002C174B"/>
    <w:rsid w:val="003000E1"/>
    <w:rsid w:val="00307552"/>
    <w:rsid w:val="00380AE8"/>
    <w:rsid w:val="00394A03"/>
    <w:rsid w:val="003B1ED9"/>
    <w:rsid w:val="003B29F6"/>
    <w:rsid w:val="003C0B03"/>
    <w:rsid w:val="003E7C14"/>
    <w:rsid w:val="00404F3F"/>
    <w:rsid w:val="00414EC6"/>
    <w:rsid w:val="00436FBB"/>
    <w:rsid w:val="00437601"/>
    <w:rsid w:val="004958FB"/>
    <w:rsid w:val="004965D8"/>
    <w:rsid w:val="004C1E5A"/>
    <w:rsid w:val="004C5F1F"/>
    <w:rsid w:val="004F1E72"/>
    <w:rsid w:val="00535D13"/>
    <w:rsid w:val="00544488"/>
    <w:rsid w:val="00566562"/>
    <w:rsid w:val="00576B36"/>
    <w:rsid w:val="005A1558"/>
    <w:rsid w:val="005A3CDD"/>
    <w:rsid w:val="005B3E37"/>
    <w:rsid w:val="005B4CBE"/>
    <w:rsid w:val="005C50E7"/>
    <w:rsid w:val="00607223"/>
    <w:rsid w:val="00624A0F"/>
    <w:rsid w:val="006256D5"/>
    <w:rsid w:val="00651328"/>
    <w:rsid w:val="00733EDC"/>
    <w:rsid w:val="007F572B"/>
    <w:rsid w:val="0080588E"/>
    <w:rsid w:val="00856694"/>
    <w:rsid w:val="00886438"/>
    <w:rsid w:val="008A115F"/>
    <w:rsid w:val="00913C2F"/>
    <w:rsid w:val="009E1A7D"/>
    <w:rsid w:val="009E76CD"/>
    <w:rsid w:val="009F6CFE"/>
    <w:rsid w:val="00A00CA2"/>
    <w:rsid w:val="00A14332"/>
    <w:rsid w:val="00A148D0"/>
    <w:rsid w:val="00A33D0B"/>
    <w:rsid w:val="00A516F7"/>
    <w:rsid w:val="00A525AE"/>
    <w:rsid w:val="00AB1720"/>
    <w:rsid w:val="00AB3312"/>
    <w:rsid w:val="00B1780E"/>
    <w:rsid w:val="00B222AD"/>
    <w:rsid w:val="00B4661E"/>
    <w:rsid w:val="00B70520"/>
    <w:rsid w:val="00BA443A"/>
    <w:rsid w:val="00BD27B2"/>
    <w:rsid w:val="00C0617A"/>
    <w:rsid w:val="00C34E00"/>
    <w:rsid w:val="00C6723D"/>
    <w:rsid w:val="00CA1A22"/>
    <w:rsid w:val="00CA676F"/>
    <w:rsid w:val="00CB00C2"/>
    <w:rsid w:val="00CF4D4E"/>
    <w:rsid w:val="00D07CC8"/>
    <w:rsid w:val="00DB2A3D"/>
    <w:rsid w:val="00DD2C8B"/>
    <w:rsid w:val="00DD4BCA"/>
    <w:rsid w:val="00DD5DEF"/>
    <w:rsid w:val="00E2589C"/>
    <w:rsid w:val="00E73353"/>
    <w:rsid w:val="00ED3D5D"/>
    <w:rsid w:val="00EF1618"/>
    <w:rsid w:val="00F140D5"/>
    <w:rsid w:val="00F62A1C"/>
    <w:rsid w:val="00F9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C0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2B4"/>
    <w:pPr>
      <w:spacing w:after="0" w:line="360" w:lineRule="auto"/>
    </w:pPr>
    <w:rPr>
      <w:rFonts w:ascii="Arial" w:hAnsi="Arial"/>
      <w:sz w:val="24"/>
    </w:rPr>
  </w:style>
  <w:style w:type="paragraph" w:styleId="Heading1">
    <w:name w:val="heading 1"/>
    <w:basedOn w:val="Normal"/>
    <w:next w:val="Normal"/>
    <w:link w:val="Heading1Char"/>
    <w:uiPriority w:val="9"/>
    <w:qFormat/>
    <w:rsid w:val="001752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52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52B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52B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52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52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52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52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52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C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14"/>
    <w:rPr>
      <w:rFonts w:ascii="Tahoma" w:hAnsi="Tahoma" w:cs="Tahoma"/>
      <w:sz w:val="16"/>
      <w:szCs w:val="16"/>
    </w:rPr>
  </w:style>
  <w:style w:type="paragraph" w:styleId="Header">
    <w:name w:val="header"/>
    <w:basedOn w:val="Normal"/>
    <w:link w:val="HeaderChar"/>
    <w:uiPriority w:val="99"/>
    <w:semiHidden/>
    <w:unhideWhenUsed/>
    <w:rsid w:val="00576B3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76B36"/>
    <w:rPr>
      <w:rFonts w:ascii="Arial" w:hAnsi="Arial"/>
      <w:sz w:val="24"/>
    </w:rPr>
  </w:style>
  <w:style w:type="paragraph" w:styleId="Footer">
    <w:name w:val="footer"/>
    <w:basedOn w:val="Normal"/>
    <w:link w:val="FooterChar"/>
    <w:uiPriority w:val="99"/>
    <w:semiHidden/>
    <w:unhideWhenUsed/>
    <w:rsid w:val="00576B3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76B36"/>
    <w:rPr>
      <w:rFonts w:ascii="Arial" w:hAnsi="Arial"/>
      <w:sz w:val="24"/>
    </w:rPr>
  </w:style>
  <w:style w:type="paragraph" w:styleId="Bibliography">
    <w:name w:val="Bibliography"/>
    <w:basedOn w:val="Normal"/>
    <w:next w:val="Normal"/>
    <w:uiPriority w:val="37"/>
    <w:semiHidden/>
    <w:unhideWhenUsed/>
    <w:rsid w:val="001752B4"/>
  </w:style>
  <w:style w:type="paragraph" w:styleId="BlockText">
    <w:name w:val="Block Text"/>
    <w:basedOn w:val="Normal"/>
    <w:uiPriority w:val="99"/>
    <w:semiHidden/>
    <w:unhideWhenUsed/>
    <w:rsid w:val="001752B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1752B4"/>
    <w:pPr>
      <w:spacing w:after="120"/>
    </w:pPr>
  </w:style>
  <w:style w:type="character" w:customStyle="1" w:styleId="BodyTextChar">
    <w:name w:val="Body Text Char"/>
    <w:basedOn w:val="DefaultParagraphFont"/>
    <w:link w:val="BodyText"/>
    <w:uiPriority w:val="99"/>
    <w:semiHidden/>
    <w:rsid w:val="001752B4"/>
    <w:rPr>
      <w:rFonts w:ascii="Arial" w:hAnsi="Arial"/>
      <w:sz w:val="24"/>
    </w:rPr>
  </w:style>
  <w:style w:type="paragraph" w:styleId="BodyText2">
    <w:name w:val="Body Text 2"/>
    <w:basedOn w:val="Normal"/>
    <w:link w:val="BodyText2Char"/>
    <w:uiPriority w:val="99"/>
    <w:semiHidden/>
    <w:unhideWhenUsed/>
    <w:rsid w:val="001752B4"/>
    <w:pPr>
      <w:spacing w:after="120" w:line="480" w:lineRule="auto"/>
    </w:pPr>
  </w:style>
  <w:style w:type="character" w:customStyle="1" w:styleId="BodyText2Char">
    <w:name w:val="Body Text 2 Char"/>
    <w:basedOn w:val="DefaultParagraphFont"/>
    <w:link w:val="BodyText2"/>
    <w:uiPriority w:val="99"/>
    <w:semiHidden/>
    <w:rsid w:val="001752B4"/>
    <w:rPr>
      <w:rFonts w:ascii="Arial" w:hAnsi="Arial"/>
      <w:sz w:val="24"/>
    </w:rPr>
  </w:style>
  <w:style w:type="paragraph" w:styleId="BodyText3">
    <w:name w:val="Body Text 3"/>
    <w:basedOn w:val="Normal"/>
    <w:link w:val="BodyText3Char"/>
    <w:uiPriority w:val="99"/>
    <w:semiHidden/>
    <w:unhideWhenUsed/>
    <w:rsid w:val="001752B4"/>
    <w:pPr>
      <w:spacing w:after="120"/>
    </w:pPr>
    <w:rPr>
      <w:sz w:val="16"/>
      <w:szCs w:val="16"/>
    </w:rPr>
  </w:style>
  <w:style w:type="character" w:customStyle="1" w:styleId="BodyText3Char">
    <w:name w:val="Body Text 3 Char"/>
    <w:basedOn w:val="DefaultParagraphFont"/>
    <w:link w:val="BodyText3"/>
    <w:uiPriority w:val="99"/>
    <w:semiHidden/>
    <w:rsid w:val="001752B4"/>
    <w:rPr>
      <w:rFonts w:ascii="Arial" w:hAnsi="Arial"/>
      <w:sz w:val="16"/>
      <w:szCs w:val="16"/>
    </w:rPr>
  </w:style>
  <w:style w:type="paragraph" w:styleId="BodyTextFirstIndent">
    <w:name w:val="Body Text First Indent"/>
    <w:basedOn w:val="BodyText"/>
    <w:link w:val="BodyTextFirstIndentChar"/>
    <w:uiPriority w:val="99"/>
    <w:semiHidden/>
    <w:unhideWhenUsed/>
    <w:rsid w:val="001752B4"/>
    <w:pPr>
      <w:spacing w:after="0"/>
      <w:ind w:firstLine="360"/>
    </w:pPr>
  </w:style>
  <w:style w:type="character" w:customStyle="1" w:styleId="BodyTextFirstIndentChar">
    <w:name w:val="Body Text First Indent Char"/>
    <w:basedOn w:val="BodyTextChar"/>
    <w:link w:val="BodyTextFirstIndent"/>
    <w:uiPriority w:val="99"/>
    <w:semiHidden/>
    <w:rsid w:val="001752B4"/>
    <w:rPr>
      <w:rFonts w:ascii="Arial" w:hAnsi="Arial"/>
      <w:sz w:val="24"/>
    </w:rPr>
  </w:style>
  <w:style w:type="paragraph" w:styleId="BodyTextIndent">
    <w:name w:val="Body Text Indent"/>
    <w:basedOn w:val="Normal"/>
    <w:link w:val="BodyTextIndentChar"/>
    <w:uiPriority w:val="99"/>
    <w:semiHidden/>
    <w:unhideWhenUsed/>
    <w:rsid w:val="001752B4"/>
    <w:pPr>
      <w:spacing w:after="120"/>
      <w:ind w:left="360"/>
    </w:pPr>
  </w:style>
  <w:style w:type="character" w:customStyle="1" w:styleId="BodyTextIndentChar">
    <w:name w:val="Body Text Indent Char"/>
    <w:basedOn w:val="DefaultParagraphFont"/>
    <w:link w:val="BodyTextIndent"/>
    <w:uiPriority w:val="99"/>
    <w:semiHidden/>
    <w:rsid w:val="001752B4"/>
    <w:rPr>
      <w:rFonts w:ascii="Arial" w:hAnsi="Arial"/>
      <w:sz w:val="24"/>
    </w:rPr>
  </w:style>
  <w:style w:type="paragraph" w:styleId="BodyTextFirstIndent2">
    <w:name w:val="Body Text First Indent 2"/>
    <w:basedOn w:val="BodyTextIndent"/>
    <w:link w:val="BodyTextFirstIndent2Char"/>
    <w:uiPriority w:val="99"/>
    <w:semiHidden/>
    <w:unhideWhenUsed/>
    <w:rsid w:val="001752B4"/>
    <w:pPr>
      <w:spacing w:after="0"/>
      <w:ind w:firstLine="360"/>
    </w:pPr>
  </w:style>
  <w:style w:type="character" w:customStyle="1" w:styleId="BodyTextFirstIndent2Char">
    <w:name w:val="Body Text First Indent 2 Char"/>
    <w:basedOn w:val="BodyTextIndentChar"/>
    <w:link w:val="BodyTextFirstIndent2"/>
    <w:uiPriority w:val="99"/>
    <w:semiHidden/>
    <w:rsid w:val="001752B4"/>
    <w:rPr>
      <w:rFonts w:ascii="Arial" w:hAnsi="Arial"/>
      <w:sz w:val="24"/>
    </w:rPr>
  </w:style>
  <w:style w:type="paragraph" w:styleId="BodyTextIndent2">
    <w:name w:val="Body Text Indent 2"/>
    <w:basedOn w:val="Normal"/>
    <w:link w:val="BodyTextIndent2Char"/>
    <w:uiPriority w:val="99"/>
    <w:semiHidden/>
    <w:unhideWhenUsed/>
    <w:rsid w:val="001752B4"/>
    <w:pPr>
      <w:spacing w:after="120" w:line="480" w:lineRule="auto"/>
      <w:ind w:left="360"/>
    </w:pPr>
  </w:style>
  <w:style w:type="character" w:customStyle="1" w:styleId="BodyTextIndent2Char">
    <w:name w:val="Body Text Indent 2 Char"/>
    <w:basedOn w:val="DefaultParagraphFont"/>
    <w:link w:val="BodyTextIndent2"/>
    <w:uiPriority w:val="99"/>
    <w:semiHidden/>
    <w:rsid w:val="001752B4"/>
    <w:rPr>
      <w:rFonts w:ascii="Arial" w:hAnsi="Arial"/>
      <w:sz w:val="24"/>
    </w:rPr>
  </w:style>
  <w:style w:type="paragraph" w:styleId="BodyTextIndent3">
    <w:name w:val="Body Text Indent 3"/>
    <w:basedOn w:val="Normal"/>
    <w:link w:val="BodyTextIndent3Char"/>
    <w:uiPriority w:val="99"/>
    <w:semiHidden/>
    <w:unhideWhenUsed/>
    <w:rsid w:val="001752B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2B4"/>
    <w:rPr>
      <w:rFonts w:ascii="Arial" w:hAnsi="Arial"/>
      <w:sz w:val="16"/>
      <w:szCs w:val="16"/>
    </w:rPr>
  </w:style>
  <w:style w:type="paragraph" w:styleId="Caption">
    <w:name w:val="caption"/>
    <w:basedOn w:val="Normal"/>
    <w:next w:val="Normal"/>
    <w:uiPriority w:val="35"/>
    <w:semiHidden/>
    <w:unhideWhenUsed/>
    <w:qFormat/>
    <w:rsid w:val="001752B4"/>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1752B4"/>
    <w:pPr>
      <w:spacing w:line="240" w:lineRule="auto"/>
      <w:ind w:left="4320"/>
    </w:pPr>
  </w:style>
  <w:style w:type="character" w:customStyle="1" w:styleId="ClosingChar">
    <w:name w:val="Closing Char"/>
    <w:basedOn w:val="DefaultParagraphFont"/>
    <w:link w:val="Closing"/>
    <w:uiPriority w:val="99"/>
    <w:semiHidden/>
    <w:rsid w:val="001752B4"/>
    <w:rPr>
      <w:rFonts w:ascii="Arial" w:hAnsi="Arial"/>
      <w:sz w:val="24"/>
    </w:rPr>
  </w:style>
  <w:style w:type="paragraph" w:styleId="CommentText">
    <w:name w:val="annotation text"/>
    <w:basedOn w:val="Normal"/>
    <w:link w:val="CommentTextChar"/>
    <w:uiPriority w:val="99"/>
    <w:semiHidden/>
    <w:unhideWhenUsed/>
    <w:rsid w:val="001752B4"/>
    <w:pPr>
      <w:spacing w:line="240" w:lineRule="auto"/>
    </w:pPr>
    <w:rPr>
      <w:sz w:val="20"/>
      <w:szCs w:val="20"/>
    </w:rPr>
  </w:style>
  <w:style w:type="character" w:customStyle="1" w:styleId="CommentTextChar">
    <w:name w:val="Comment Text Char"/>
    <w:basedOn w:val="DefaultParagraphFont"/>
    <w:link w:val="CommentText"/>
    <w:uiPriority w:val="99"/>
    <w:semiHidden/>
    <w:rsid w:val="001752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52B4"/>
    <w:rPr>
      <w:b/>
      <w:bCs/>
    </w:rPr>
  </w:style>
  <w:style w:type="character" w:customStyle="1" w:styleId="CommentSubjectChar">
    <w:name w:val="Comment Subject Char"/>
    <w:basedOn w:val="CommentTextChar"/>
    <w:link w:val="CommentSubject"/>
    <w:uiPriority w:val="99"/>
    <w:semiHidden/>
    <w:rsid w:val="001752B4"/>
    <w:rPr>
      <w:rFonts w:ascii="Arial" w:hAnsi="Arial"/>
      <w:b/>
      <w:bCs/>
      <w:sz w:val="20"/>
      <w:szCs w:val="20"/>
    </w:rPr>
  </w:style>
  <w:style w:type="paragraph" w:styleId="Date">
    <w:name w:val="Date"/>
    <w:basedOn w:val="Normal"/>
    <w:next w:val="Normal"/>
    <w:link w:val="DateChar"/>
    <w:uiPriority w:val="99"/>
    <w:semiHidden/>
    <w:unhideWhenUsed/>
    <w:rsid w:val="001752B4"/>
  </w:style>
  <w:style w:type="character" w:customStyle="1" w:styleId="DateChar">
    <w:name w:val="Date Char"/>
    <w:basedOn w:val="DefaultParagraphFont"/>
    <w:link w:val="Date"/>
    <w:uiPriority w:val="99"/>
    <w:semiHidden/>
    <w:rsid w:val="001752B4"/>
    <w:rPr>
      <w:rFonts w:ascii="Arial" w:hAnsi="Arial"/>
      <w:sz w:val="24"/>
    </w:rPr>
  </w:style>
  <w:style w:type="paragraph" w:styleId="DocumentMap">
    <w:name w:val="Document Map"/>
    <w:basedOn w:val="Normal"/>
    <w:link w:val="DocumentMapChar"/>
    <w:uiPriority w:val="99"/>
    <w:semiHidden/>
    <w:unhideWhenUsed/>
    <w:rsid w:val="001752B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2B4"/>
    <w:rPr>
      <w:rFonts w:ascii="Tahoma" w:hAnsi="Tahoma" w:cs="Tahoma"/>
      <w:sz w:val="16"/>
      <w:szCs w:val="16"/>
    </w:rPr>
  </w:style>
  <w:style w:type="paragraph" w:styleId="E-mailSignature">
    <w:name w:val="E-mail Signature"/>
    <w:basedOn w:val="Normal"/>
    <w:link w:val="E-mailSignatureChar"/>
    <w:uiPriority w:val="99"/>
    <w:semiHidden/>
    <w:unhideWhenUsed/>
    <w:rsid w:val="001752B4"/>
    <w:pPr>
      <w:spacing w:line="240" w:lineRule="auto"/>
    </w:pPr>
  </w:style>
  <w:style w:type="character" w:customStyle="1" w:styleId="E-mailSignatureChar">
    <w:name w:val="E-mail Signature Char"/>
    <w:basedOn w:val="DefaultParagraphFont"/>
    <w:link w:val="E-mailSignature"/>
    <w:uiPriority w:val="99"/>
    <w:semiHidden/>
    <w:rsid w:val="001752B4"/>
    <w:rPr>
      <w:rFonts w:ascii="Arial" w:hAnsi="Arial"/>
      <w:sz w:val="24"/>
    </w:rPr>
  </w:style>
  <w:style w:type="paragraph" w:styleId="EndnoteText">
    <w:name w:val="endnote text"/>
    <w:basedOn w:val="Normal"/>
    <w:link w:val="EndnoteTextChar"/>
    <w:uiPriority w:val="99"/>
    <w:semiHidden/>
    <w:unhideWhenUsed/>
    <w:rsid w:val="001752B4"/>
    <w:pPr>
      <w:spacing w:line="240" w:lineRule="auto"/>
    </w:pPr>
    <w:rPr>
      <w:sz w:val="20"/>
      <w:szCs w:val="20"/>
    </w:rPr>
  </w:style>
  <w:style w:type="character" w:customStyle="1" w:styleId="EndnoteTextChar">
    <w:name w:val="Endnote Text Char"/>
    <w:basedOn w:val="DefaultParagraphFont"/>
    <w:link w:val="EndnoteText"/>
    <w:uiPriority w:val="99"/>
    <w:semiHidden/>
    <w:rsid w:val="001752B4"/>
    <w:rPr>
      <w:rFonts w:ascii="Arial" w:hAnsi="Arial"/>
      <w:sz w:val="20"/>
      <w:szCs w:val="20"/>
    </w:rPr>
  </w:style>
  <w:style w:type="paragraph" w:styleId="EnvelopeAddress">
    <w:name w:val="envelope address"/>
    <w:basedOn w:val="Normal"/>
    <w:uiPriority w:val="99"/>
    <w:semiHidden/>
    <w:unhideWhenUsed/>
    <w:rsid w:val="001752B4"/>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752B4"/>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752B4"/>
    <w:pPr>
      <w:spacing w:line="240" w:lineRule="auto"/>
    </w:pPr>
    <w:rPr>
      <w:sz w:val="20"/>
      <w:szCs w:val="20"/>
    </w:rPr>
  </w:style>
  <w:style w:type="character" w:customStyle="1" w:styleId="FootnoteTextChar">
    <w:name w:val="Footnote Text Char"/>
    <w:basedOn w:val="DefaultParagraphFont"/>
    <w:link w:val="FootnoteText"/>
    <w:uiPriority w:val="99"/>
    <w:semiHidden/>
    <w:rsid w:val="001752B4"/>
    <w:rPr>
      <w:rFonts w:ascii="Arial" w:hAnsi="Arial"/>
      <w:sz w:val="20"/>
      <w:szCs w:val="20"/>
    </w:rPr>
  </w:style>
  <w:style w:type="character" w:customStyle="1" w:styleId="Heading1Char">
    <w:name w:val="Heading 1 Char"/>
    <w:basedOn w:val="DefaultParagraphFont"/>
    <w:link w:val="Heading1"/>
    <w:uiPriority w:val="9"/>
    <w:rsid w:val="001752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52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752B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1752B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1752B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1752B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1752B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752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52B4"/>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1752B4"/>
    <w:pPr>
      <w:spacing w:line="240" w:lineRule="auto"/>
    </w:pPr>
    <w:rPr>
      <w:i/>
      <w:iCs/>
    </w:rPr>
  </w:style>
  <w:style w:type="character" w:customStyle="1" w:styleId="HTMLAddressChar">
    <w:name w:val="HTML Address Char"/>
    <w:basedOn w:val="DefaultParagraphFont"/>
    <w:link w:val="HTMLAddress"/>
    <w:uiPriority w:val="99"/>
    <w:semiHidden/>
    <w:rsid w:val="001752B4"/>
    <w:rPr>
      <w:rFonts w:ascii="Arial" w:hAnsi="Arial"/>
      <w:i/>
      <w:iCs/>
      <w:sz w:val="24"/>
    </w:rPr>
  </w:style>
  <w:style w:type="paragraph" w:styleId="HTMLPreformatted">
    <w:name w:val="HTML Preformatted"/>
    <w:basedOn w:val="Normal"/>
    <w:link w:val="HTMLPreformattedChar"/>
    <w:uiPriority w:val="99"/>
    <w:semiHidden/>
    <w:unhideWhenUsed/>
    <w:rsid w:val="001752B4"/>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752B4"/>
    <w:rPr>
      <w:rFonts w:ascii="Consolas" w:hAnsi="Consolas" w:cs="Consolas"/>
      <w:sz w:val="20"/>
      <w:szCs w:val="20"/>
    </w:rPr>
  </w:style>
  <w:style w:type="paragraph" w:styleId="Index1">
    <w:name w:val="index 1"/>
    <w:basedOn w:val="Normal"/>
    <w:next w:val="Normal"/>
    <w:autoRedefine/>
    <w:uiPriority w:val="99"/>
    <w:semiHidden/>
    <w:unhideWhenUsed/>
    <w:rsid w:val="001752B4"/>
    <w:pPr>
      <w:spacing w:line="240" w:lineRule="auto"/>
      <w:ind w:left="240" w:hanging="240"/>
    </w:pPr>
  </w:style>
  <w:style w:type="paragraph" w:styleId="Index2">
    <w:name w:val="index 2"/>
    <w:basedOn w:val="Normal"/>
    <w:next w:val="Normal"/>
    <w:autoRedefine/>
    <w:uiPriority w:val="99"/>
    <w:semiHidden/>
    <w:unhideWhenUsed/>
    <w:rsid w:val="001752B4"/>
    <w:pPr>
      <w:spacing w:line="240" w:lineRule="auto"/>
      <w:ind w:left="480" w:hanging="240"/>
    </w:pPr>
  </w:style>
  <w:style w:type="paragraph" w:styleId="Index3">
    <w:name w:val="index 3"/>
    <w:basedOn w:val="Normal"/>
    <w:next w:val="Normal"/>
    <w:autoRedefine/>
    <w:uiPriority w:val="99"/>
    <w:semiHidden/>
    <w:unhideWhenUsed/>
    <w:rsid w:val="001752B4"/>
    <w:pPr>
      <w:spacing w:line="240" w:lineRule="auto"/>
      <w:ind w:left="720" w:hanging="240"/>
    </w:pPr>
  </w:style>
  <w:style w:type="paragraph" w:styleId="Index4">
    <w:name w:val="index 4"/>
    <w:basedOn w:val="Normal"/>
    <w:next w:val="Normal"/>
    <w:autoRedefine/>
    <w:uiPriority w:val="99"/>
    <w:semiHidden/>
    <w:unhideWhenUsed/>
    <w:rsid w:val="001752B4"/>
    <w:pPr>
      <w:spacing w:line="240" w:lineRule="auto"/>
      <w:ind w:left="960" w:hanging="240"/>
    </w:pPr>
  </w:style>
  <w:style w:type="paragraph" w:styleId="Index5">
    <w:name w:val="index 5"/>
    <w:basedOn w:val="Normal"/>
    <w:next w:val="Normal"/>
    <w:autoRedefine/>
    <w:uiPriority w:val="99"/>
    <w:semiHidden/>
    <w:unhideWhenUsed/>
    <w:rsid w:val="001752B4"/>
    <w:pPr>
      <w:spacing w:line="240" w:lineRule="auto"/>
      <w:ind w:left="1200" w:hanging="240"/>
    </w:pPr>
  </w:style>
  <w:style w:type="paragraph" w:styleId="Index6">
    <w:name w:val="index 6"/>
    <w:basedOn w:val="Normal"/>
    <w:next w:val="Normal"/>
    <w:autoRedefine/>
    <w:uiPriority w:val="99"/>
    <w:semiHidden/>
    <w:unhideWhenUsed/>
    <w:rsid w:val="001752B4"/>
    <w:pPr>
      <w:spacing w:line="240" w:lineRule="auto"/>
      <w:ind w:left="1440" w:hanging="240"/>
    </w:pPr>
  </w:style>
  <w:style w:type="paragraph" w:styleId="Index7">
    <w:name w:val="index 7"/>
    <w:basedOn w:val="Normal"/>
    <w:next w:val="Normal"/>
    <w:autoRedefine/>
    <w:uiPriority w:val="99"/>
    <w:semiHidden/>
    <w:unhideWhenUsed/>
    <w:rsid w:val="001752B4"/>
    <w:pPr>
      <w:spacing w:line="240" w:lineRule="auto"/>
      <w:ind w:left="1680" w:hanging="240"/>
    </w:pPr>
  </w:style>
  <w:style w:type="paragraph" w:styleId="Index8">
    <w:name w:val="index 8"/>
    <w:basedOn w:val="Normal"/>
    <w:next w:val="Normal"/>
    <w:autoRedefine/>
    <w:uiPriority w:val="99"/>
    <w:semiHidden/>
    <w:unhideWhenUsed/>
    <w:rsid w:val="001752B4"/>
    <w:pPr>
      <w:spacing w:line="240" w:lineRule="auto"/>
      <w:ind w:left="1920" w:hanging="240"/>
    </w:pPr>
  </w:style>
  <w:style w:type="paragraph" w:styleId="Index9">
    <w:name w:val="index 9"/>
    <w:basedOn w:val="Normal"/>
    <w:next w:val="Normal"/>
    <w:autoRedefine/>
    <w:uiPriority w:val="99"/>
    <w:semiHidden/>
    <w:unhideWhenUsed/>
    <w:rsid w:val="001752B4"/>
    <w:pPr>
      <w:spacing w:line="240" w:lineRule="auto"/>
      <w:ind w:left="2160" w:hanging="240"/>
    </w:pPr>
  </w:style>
  <w:style w:type="paragraph" w:styleId="IndexHeading">
    <w:name w:val="index heading"/>
    <w:basedOn w:val="Normal"/>
    <w:next w:val="Index1"/>
    <w:uiPriority w:val="99"/>
    <w:semiHidden/>
    <w:unhideWhenUsed/>
    <w:rsid w:val="001752B4"/>
    <w:rPr>
      <w:rFonts w:asciiTheme="majorHAnsi" w:eastAsiaTheme="majorEastAsia" w:hAnsiTheme="majorHAnsi" w:cstheme="majorBidi"/>
      <w:b/>
      <w:bCs/>
    </w:rPr>
  </w:style>
  <w:style w:type="paragraph" w:styleId="List">
    <w:name w:val="List"/>
    <w:basedOn w:val="Normal"/>
    <w:uiPriority w:val="99"/>
    <w:semiHidden/>
    <w:unhideWhenUsed/>
    <w:rsid w:val="001752B4"/>
    <w:pPr>
      <w:ind w:left="360" w:hanging="360"/>
      <w:contextualSpacing/>
    </w:pPr>
  </w:style>
  <w:style w:type="paragraph" w:styleId="List2">
    <w:name w:val="List 2"/>
    <w:basedOn w:val="Normal"/>
    <w:uiPriority w:val="99"/>
    <w:semiHidden/>
    <w:unhideWhenUsed/>
    <w:rsid w:val="001752B4"/>
    <w:pPr>
      <w:ind w:left="720" w:hanging="360"/>
      <w:contextualSpacing/>
    </w:pPr>
  </w:style>
  <w:style w:type="paragraph" w:styleId="List3">
    <w:name w:val="List 3"/>
    <w:basedOn w:val="Normal"/>
    <w:uiPriority w:val="99"/>
    <w:semiHidden/>
    <w:unhideWhenUsed/>
    <w:rsid w:val="001752B4"/>
    <w:pPr>
      <w:ind w:left="1080" w:hanging="360"/>
      <w:contextualSpacing/>
    </w:pPr>
  </w:style>
  <w:style w:type="paragraph" w:styleId="List4">
    <w:name w:val="List 4"/>
    <w:basedOn w:val="Normal"/>
    <w:uiPriority w:val="99"/>
    <w:semiHidden/>
    <w:unhideWhenUsed/>
    <w:rsid w:val="001752B4"/>
    <w:pPr>
      <w:ind w:left="1440" w:hanging="360"/>
      <w:contextualSpacing/>
    </w:pPr>
  </w:style>
  <w:style w:type="paragraph" w:styleId="List5">
    <w:name w:val="List 5"/>
    <w:basedOn w:val="Normal"/>
    <w:uiPriority w:val="99"/>
    <w:semiHidden/>
    <w:unhideWhenUsed/>
    <w:rsid w:val="001752B4"/>
    <w:pPr>
      <w:ind w:left="1800" w:hanging="360"/>
      <w:contextualSpacing/>
    </w:pPr>
  </w:style>
  <w:style w:type="paragraph" w:styleId="ListBullet">
    <w:name w:val="List Bullet"/>
    <w:basedOn w:val="Normal"/>
    <w:uiPriority w:val="99"/>
    <w:semiHidden/>
    <w:unhideWhenUsed/>
    <w:rsid w:val="001752B4"/>
    <w:pPr>
      <w:numPr>
        <w:numId w:val="1"/>
      </w:numPr>
      <w:contextualSpacing/>
    </w:pPr>
  </w:style>
  <w:style w:type="paragraph" w:styleId="ListBullet2">
    <w:name w:val="List Bullet 2"/>
    <w:basedOn w:val="Normal"/>
    <w:uiPriority w:val="99"/>
    <w:semiHidden/>
    <w:unhideWhenUsed/>
    <w:rsid w:val="001752B4"/>
    <w:pPr>
      <w:numPr>
        <w:numId w:val="2"/>
      </w:numPr>
      <w:contextualSpacing/>
    </w:pPr>
  </w:style>
  <w:style w:type="paragraph" w:styleId="ListBullet3">
    <w:name w:val="List Bullet 3"/>
    <w:basedOn w:val="Normal"/>
    <w:uiPriority w:val="99"/>
    <w:semiHidden/>
    <w:unhideWhenUsed/>
    <w:rsid w:val="001752B4"/>
    <w:pPr>
      <w:numPr>
        <w:numId w:val="3"/>
      </w:numPr>
      <w:contextualSpacing/>
    </w:pPr>
  </w:style>
  <w:style w:type="paragraph" w:styleId="ListBullet4">
    <w:name w:val="List Bullet 4"/>
    <w:basedOn w:val="Normal"/>
    <w:uiPriority w:val="99"/>
    <w:semiHidden/>
    <w:unhideWhenUsed/>
    <w:rsid w:val="001752B4"/>
    <w:pPr>
      <w:numPr>
        <w:numId w:val="4"/>
      </w:numPr>
      <w:contextualSpacing/>
    </w:pPr>
  </w:style>
  <w:style w:type="paragraph" w:styleId="ListBullet5">
    <w:name w:val="List Bullet 5"/>
    <w:basedOn w:val="Normal"/>
    <w:uiPriority w:val="99"/>
    <w:semiHidden/>
    <w:unhideWhenUsed/>
    <w:rsid w:val="001752B4"/>
    <w:pPr>
      <w:numPr>
        <w:numId w:val="5"/>
      </w:numPr>
      <w:contextualSpacing/>
    </w:pPr>
  </w:style>
  <w:style w:type="paragraph" w:styleId="ListContinue">
    <w:name w:val="List Continue"/>
    <w:basedOn w:val="Normal"/>
    <w:uiPriority w:val="99"/>
    <w:semiHidden/>
    <w:unhideWhenUsed/>
    <w:rsid w:val="001752B4"/>
    <w:pPr>
      <w:spacing w:after="120"/>
      <w:ind w:left="360"/>
      <w:contextualSpacing/>
    </w:pPr>
  </w:style>
  <w:style w:type="paragraph" w:styleId="ListContinue2">
    <w:name w:val="List Continue 2"/>
    <w:basedOn w:val="Normal"/>
    <w:uiPriority w:val="99"/>
    <w:semiHidden/>
    <w:unhideWhenUsed/>
    <w:rsid w:val="001752B4"/>
    <w:pPr>
      <w:spacing w:after="120"/>
      <w:ind w:left="720"/>
      <w:contextualSpacing/>
    </w:pPr>
  </w:style>
  <w:style w:type="paragraph" w:styleId="ListContinue3">
    <w:name w:val="List Continue 3"/>
    <w:basedOn w:val="Normal"/>
    <w:uiPriority w:val="99"/>
    <w:semiHidden/>
    <w:unhideWhenUsed/>
    <w:rsid w:val="001752B4"/>
    <w:pPr>
      <w:spacing w:after="120"/>
      <w:ind w:left="1080"/>
      <w:contextualSpacing/>
    </w:pPr>
  </w:style>
  <w:style w:type="paragraph" w:styleId="ListContinue4">
    <w:name w:val="List Continue 4"/>
    <w:basedOn w:val="Normal"/>
    <w:uiPriority w:val="99"/>
    <w:semiHidden/>
    <w:unhideWhenUsed/>
    <w:rsid w:val="001752B4"/>
    <w:pPr>
      <w:spacing w:after="120"/>
      <w:ind w:left="1440"/>
      <w:contextualSpacing/>
    </w:pPr>
  </w:style>
  <w:style w:type="paragraph" w:styleId="ListContinue5">
    <w:name w:val="List Continue 5"/>
    <w:basedOn w:val="Normal"/>
    <w:uiPriority w:val="99"/>
    <w:semiHidden/>
    <w:unhideWhenUsed/>
    <w:rsid w:val="001752B4"/>
    <w:pPr>
      <w:spacing w:after="120"/>
      <w:ind w:left="1800"/>
      <w:contextualSpacing/>
    </w:pPr>
  </w:style>
  <w:style w:type="paragraph" w:styleId="ListNumber">
    <w:name w:val="List Number"/>
    <w:basedOn w:val="Normal"/>
    <w:uiPriority w:val="99"/>
    <w:semiHidden/>
    <w:unhideWhenUsed/>
    <w:rsid w:val="001752B4"/>
    <w:pPr>
      <w:numPr>
        <w:numId w:val="6"/>
      </w:numPr>
      <w:contextualSpacing/>
    </w:pPr>
  </w:style>
  <w:style w:type="paragraph" w:styleId="ListNumber2">
    <w:name w:val="List Number 2"/>
    <w:basedOn w:val="Normal"/>
    <w:uiPriority w:val="99"/>
    <w:semiHidden/>
    <w:unhideWhenUsed/>
    <w:rsid w:val="001752B4"/>
    <w:pPr>
      <w:numPr>
        <w:numId w:val="7"/>
      </w:numPr>
      <w:contextualSpacing/>
    </w:pPr>
  </w:style>
  <w:style w:type="paragraph" w:styleId="ListNumber3">
    <w:name w:val="List Number 3"/>
    <w:basedOn w:val="Normal"/>
    <w:uiPriority w:val="99"/>
    <w:semiHidden/>
    <w:unhideWhenUsed/>
    <w:rsid w:val="001752B4"/>
    <w:pPr>
      <w:numPr>
        <w:numId w:val="8"/>
      </w:numPr>
      <w:contextualSpacing/>
    </w:pPr>
  </w:style>
  <w:style w:type="paragraph" w:styleId="ListNumber4">
    <w:name w:val="List Number 4"/>
    <w:basedOn w:val="Normal"/>
    <w:uiPriority w:val="99"/>
    <w:semiHidden/>
    <w:unhideWhenUsed/>
    <w:rsid w:val="001752B4"/>
    <w:pPr>
      <w:numPr>
        <w:numId w:val="9"/>
      </w:numPr>
      <w:contextualSpacing/>
    </w:pPr>
  </w:style>
  <w:style w:type="paragraph" w:styleId="ListNumber5">
    <w:name w:val="List Number 5"/>
    <w:basedOn w:val="Normal"/>
    <w:uiPriority w:val="99"/>
    <w:semiHidden/>
    <w:unhideWhenUsed/>
    <w:rsid w:val="001752B4"/>
    <w:pPr>
      <w:numPr>
        <w:numId w:val="10"/>
      </w:numPr>
      <w:contextualSpacing/>
    </w:pPr>
  </w:style>
  <w:style w:type="paragraph" w:styleId="MacroText">
    <w:name w:val="macro"/>
    <w:link w:val="MacroTextChar"/>
    <w:uiPriority w:val="99"/>
    <w:semiHidden/>
    <w:unhideWhenUsed/>
    <w:rsid w:val="001752B4"/>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1752B4"/>
    <w:rPr>
      <w:rFonts w:ascii="Consolas" w:hAnsi="Consolas" w:cs="Consolas"/>
      <w:sz w:val="20"/>
      <w:szCs w:val="20"/>
    </w:rPr>
  </w:style>
  <w:style w:type="paragraph" w:styleId="MessageHeader">
    <w:name w:val="Message Header"/>
    <w:basedOn w:val="Normal"/>
    <w:link w:val="MessageHeaderChar"/>
    <w:uiPriority w:val="99"/>
    <w:semiHidden/>
    <w:unhideWhenUsed/>
    <w:rsid w:val="001752B4"/>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752B4"/>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1752B4"/>
    <w:rPr>
      <w:rFonts w:ascii="Times New Roman" w:hAnsi="Times New Roman" w:cs="Times New Roman"/>
      <w:szCs w:val="24"/>
    </w:rPr>
  </w:style>
  <w:style w:type="paragraph" w:styleId="NormalIndent">
    <w:name w:val="Normal Indent"/>
    <w:basedOn w:val="Normal"/>
    <w:uiPriority w:val="99"/>
    <w:semiHidden/>
    <w:unhideWhenUsed/>
    <w:rsid w:val="001752B4"/>
    <w:pPr>
      <w:ind w:left="720"/>
    </w:pPr>
  </w:style>
  <w:style w:type="paragraph" w:styleId="NoteHeading">
    <w:name w:val="Note Heading"/>
    <w:basedOn w:val="Normal"/>
    <w:next w:val="Normal"/>
    <w:link w:val="NoteHeadingChar"/>
    <w:uiPriority w:val="99"/>
    <w:semiHidden/>
    <w:unhideWhenUsed/>
    <w:rsid w:val="001752B4"/>
    <w:pPr>
      <w:spacing w:line="240" w:lineRule="auto"/>
    </w:pPr>
  </w:style>
  <w:style w:type="character" w:customStyle="1" w:styleId="NoteHeadingChar">
    <w:name w:val="Note Heading Char"/>
    <w:basedOn w:val="DefaultParagraphFont"/>
    <w:link w:val="NoteHeading"/>
    <w:uiPriority w:val="99"/>
    <w:semiHidden/>
    <w:rsid w:val="001752B4"/>
    <w:rPr>
      <w:rFonts w:ascii="Arial" w:hAnsi="Arial"/>
      <w:sz w:val="24"/>
    </w:rPr>
  </w:style>
  <w:style w:type="paragraph" w:styleId="PlainText">
    <w:name w:val="Plain Text"/>
    <w:basedOn w:val="Normal"/>
    <w:link w:val="PlainTextChar"/>
    <w:uiPriority w:val="99"/>
    <w:semiHidden/>
    <w:unhideWhenUsed/>
    <w:rsid w:val="001752B4"/>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752B4"/>
    <w:rPr>
      <w:rFonts w:ascii="Consolas" w:hAnsi="Consolas" w:cs="Consolas"/>
      <w:sz w:val="21"/>
      <w:szCs w:val="21"/>
    </w:rPr>
  </w:style>
  <w:style w:type="paragraph" w:styleId="Salutation">
    <w:name w:val="Salutation"/>
    <w:basedOn w:val="Normal"/>
    <w:next w:val="Normal"/>
    <w:link w:val="SalutationChar"/>
    <w:uiPriority w:val="99"/>
    <w:semiHidden/>
    <w:unhideWhenUsed/>
    <w:rsid w:val="001752B4"/>
  </w:style>
  <w:style w:type="character" w:customStyle="1" w:styleId="SalutationChar">
    <w:name w:val="Salutation Char"/>
    <w:basedOn w:val="DefaultParagraphFont"/>
    <w:link w:val="Salutation"/>
    <w:uiPriority w:val="99"/>
    <w:semiHidden/>
    <w:rsid w:val="001752B4"/>
    <w:rPr>
      <w:rFonts w:ascii="Arial" w:hAnsi="Arial"/>
      <w:sz w:val="24"/>
    </w:rPr>
  </w:style>
  <w:style w:type="paragraph" w:styleId="Signature">
    <w:name w:val="Signature"/>
    <w:basedOn w:val="Normal"/>
    <w:link w:val="SignatureChar"/>
    <w:uiPriority w:val="99"/>
    <w:semiHidden/>
    <w:unhideWhenUsed/>
    <w:rsid w:val="001752B4"/>
    <w:pPr>
      <w:spacing w:line="240" w:lineRule="auto"/>
      <w:ind w:left="4320"/>
    </w:pPr>
  </w:style>
  <w:style w:type="character" w:customStyle="1" w:styleId="SignatureChar">
    <w:name w:val="Signature Char"/>
    <w:basedOn w:val="DefaultParagraphFont"/>
    <w:link w:val="Signature"/>
    <w:uiPriority w:val="99"/>
    <w:semiHidden/>
    <w:rsid w:val="001752B4"/>
    <w:rPr>
      <w:rFonts w:ascii="Arial" w:hAnsi="Arial"/>
      <w:sz w:val="24"/>
    </w:rPr>
  </w:style>
  <w:style w:type="paragraph" w:styleId="TableofAuthorities">
    <w:name w:val="table of authorities"/>
    <w:basedOn w:val="Normal"/>
    <w:next w:val="Normal"/>
    <w:uiPriority w:val="99"/>
    <w:semiHidden/>
    <w:unhideWhenUsed/>
    <w:rsid w:val="001752B4"/>
    <w:pPr>
      <w:ind w:left="240" w:hanging="240"/>
    </w:pPr>
  </w:style>
  <w:style w:type="paragraph" w:styleId="TableofFigures">
    <w:name w:val="table of figures"/>
    <w:basedOn w:val="Normal"/>
    <w:next w:val="Normal"/>
    <w:uiPriority w:val="99"/>
    <w:semiHidden/>
    <w:unhideWhenUsed/>
    <w:rsid w:val="001752B4"/>
  </w:style>
  <w:style w:type="paragraph" w:styleId="TOAHeading">
    <w:name w:val="toa heading"/>
    <w:basedOn w:val="Normal"/>
    <w:next w:val="Normal"/>
    <w:uiPriority w:val="99"/>
    <w:semiHidden/>
    <w:unhideWhenUsed/>
    <w:rsid w:val="001752B4"/>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1752B4"/>
    <w:pPr>
      <w:spacing w:after="100"/>
    </w:pPr>
  </w:style>
  <w:style w:type="paragraph" w:styleId="TOC2">
    <w:name w:val="toc 2"/>
    <w:basedOn w:val="Normal"/>
    <w:next w:val="Normal"/>
    <w:autoRedefine/>
    <w:uiPriority w:val="39"/>
    <w:semiHidden/>
    <w:unhideWhenUsed/>
    <w:rsid w:val="001752B4"/>
    <w:pPr>
      <w:spacing w:after="100"/>
      <w:ind w:left="240"/>
    </w:pPr>
  </w:style>
  <w:style w:type="paragraph" w:styleId="TOC3">
    <w:name w:val="toc 3"/>
    <w:basedOn w:val="Normal"/>
    <w:next w:val="Normal"/>
    <w:autoRedefine/>
    <w:uiPriority w:val="39"/>
    <w:semiHidden/>
    <w:unhideWhenUsed/>
    <w:rsid w:val="001752B4"/>
    <w:pPr>
      <w:spacing w:after="100"/>
      <w:ind w:left="480"/>
    </w:pPr>
  </w:style>
  <w:style w:type="paragraph" w:styleId="TOC4">
    <w:name w:val="toc 4"/>
    <w:basedOn w:val="Normal"/>
    <w:next w:val="Normal"/>
    <w:autoRedefine/>
    <w:uiPriority w:val="39"/>
    <w:semiHidden/>
    <w:unhideWhenUsed/>
    <w:rsid w:val="001752B4"/>
    <w:pPr>
      <w:spacing w:after="100"/>
      <w:ind w:left="720"/>
    </w:pPr>
  </w:style>
  <w:style w:type="paragraph" w:styleId="TOC5">
    <w:name w:val="toc 5"/>
    <w:basedOn w:val="Normal"/>
    <w:next w:val="Normal"/>
    <w:autoRedefine/>
    <w:uiPriority w:val="39"/>
    <w:semiHidden/>
    <w:unhideWhenUsed/>
    <w:rsid w:val="001752B4"/>
    <w:pPr>
      <w:spacing w:after="100"/>
      <w:ind w:left="960"/>
    </w:pPr>
  </w:style>
  <w:style w:type="paragraph" w:styleId="TOC6">
    <w:name w:val="toc 6"/>
    <w:basedOn w:val="Normal"/>
    <w:next w:val="Normal"/>
    <w:autoRedefine/>
    <w:uiPriority w:val="39"/>
    <w:semiHidden/>
    <w:unhideWhenUsed/>
    <w:rsid w:val="001752B4"/>
    <w:pPr>
      <w:spacing w:after="100"/>
      <w:ind w:left="1200"/>
    </w:pPr>
  </w:style>
  <w:style w:type="paragraph" w:styleId="TOC7">
    <w:name w:val="toc 7"/>
    <w:basedOn w:val="Normal"/>
    <w:next w:val="Normal"/>
    <w:autoRedefine/>
    <w:uiPriority w:val="39"/>
    <w:semiHidden/>
    <w:unhideWhenUsed/>
    <w:rsid w:val="001752B4"/>
    <w:pPr>
      <w:spacing w:after="100"/>
      <w:ind w:left="1440"/>
    </w:pPr>
  </w:style>
  <w:style w:type="paragraph" w:styleId="TOC8">
    <w:name w:val="toc 8"/>
    <w:basedOn w:val="Normal"/>
    <w:next w:val="Normal"/>
    <w:autoRedefine/>
    <w:uiPriority w:val="39"/>
    <w:semiHidden/>
    <w:unhideWhenUsed/>
    <w:rsid w:val="001752B4"/>
    <w:pPr>
      <w:spacing w:after="100"/>
      <w:ind w:left="1680"/>
    </w:pPr>
  </w:style>
  <w:style w:type="paragraph" w:styleId="TOC9">
    <w:name w:val="toc 9"/>
    <w:basedOn w:val="Normal"/>
    <w:next w:val="Normal"/>
    <w:autoRedefine/>
    <w:uiPriority w:val="39"/>
    <w:semiHidden/>
    <w:unhideWhenUsed/>
    <w:rsid w:val="001752B4"/>
    <w:pPr>
      <w:spacing w:after="100"/>
      <w:ind w:left="1920"/>
    </w:pPr>
  </w:style>
  <w:style w:type="paragraph" w:styleId="TOCHeading">
    <w:name w:val="TOC Heading"/>
    <w:basedOn w:val="Heading1"/>
    <w:next w:val="Normal"/>
    <w:uiPriority w:val="39"/>
    <w:semiHidden/>
    <w:unhideWhenUsed/>
    <w:qFormat/>
    <w:rsid w:val="001752B4"/>
    <w:pPr>
      <w:outlineLvl w:val="9"/>
    </w:pPr>
  </w:style>
  <w:style w:type="character" w:styleId="Strong">
    <w:name w:val="Strong"/>
    <w:basedOn w:val="DefaultParagraphFont"/>
    <w:uiPriority w:val="22"/>
    <w:qFormat/>
    <w:rsid w:val="00394A03"/>
    <w:rPr>
      <w:b/>
      <w:bCs/>
    </w:rPr>
  </w:style>
  <w:style w:type="character" w:styleId="Hyperlink">
    <w:name w:val="Hyperlink"/>
    <w:basedOn w:val="DefaultParagraphFont"/>
    <w:uiPriority w:val="99"/>
    <w:semiHidden/>
    <w:unhideWhenUsed/>
    <w:rsid w:val="00A14332"/>
    <w:rPr>
      <w:color w:val="0000FF"/>
      <w:u w:val="single"/>
    </w:rPr>
  </w:style>
  <w:style w:type="paragraph" w:styleId="ListParagraph">
    <w:name w:val="List Paragraph"/>
    <w:basedOn w:val="Normal"/>
    <w:uiPriority w:val="34"/>
    <w:qFormat/>
    <w:rsid w:val="00DD5DEF"/>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1231">
      <w:bodyDiv w:val="1"/>
      <w:marLeft w:val="0"/>
      <w:marRight w:val="0"/>
      <w:marTop w:val="0"/>
      <w:marBottom w:val="0"/>
      <w:divBdr>
        <w:top w:val="none" w:sz="0" w:space="0" w:color="auto"/>
        <w:left w:val="none" w:sz="0" w:space="0" w:color="auto"/>
        <w:bottom w:val="none" w:sz="0" w:space="0" w:color="auto"/>
        <w:right w:val="none" w:sz="0" w:space="0" w:color="auto"/>
      </w:divBdr>
    </w:div>
    <w:div w:id="609238554">
      <w:bodyDiv w:val="1"/>
      <w:marLeft w:val="0"/>
      <w:marRight w:val="0"/>
      <w:marTop w:val="0"/>
      <w:marBottom w:val="0"/>
      <w:divBdr>
        <w:top w:val="none" w:sz="0" w:space="0" w:color="auto"/>
        <w:left w:val="none" w:sz="0" w:space="0" w:color="auto"/>
        <w:bottom w:val="none" w:sz="0" w:space="0" w:color="auto"/>
        <w:right w:val="none" w:sz="0" w:space="0" w:color="auto"/>
      </w:divBdr>
    </w:div>
    <w:div w:id="125300582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magazine.realtor/daily-news/2018/09/20/report-market-could-stabilize-as-more-homes-are-listed" TargetMode="Externa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mailto:dan@arcxgroup.com" TargetMode="External"/><Relationship Id="rId7" Type="http://schemas.openxmlformats.org/officeDocument/2006/relationships/endnotes" Target="endnotes.xml"/><Relationship Id="rId12" Type="http://schemas.openxmlformats.org/officeDocument/2006/relationships/hyperlink" Target="http://stlouisrealestatenews.com/author/dennis/" TargetMode="External"/><Relationship Id="rId17" Type="http://schemas.openxmlformats.org/officeDocument/2006/relationships/hyperlink" Target="http://stlouisrealestatenews.com/author/dennis/" TargetMode="Externa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https://www.nar.realtor/newsroom/existing-home-sales-remain-flat-nationally-mixed-results-regionally" TargetMode="External"/><Relationship Id="rId20" Type="http://schemas.openxmlformats.org/officeDocument/2006/relationships/hyperlink" Target="https://www.nar.realtor/newsroom/existing-home-sales-remain-flat-nationally-mixed-results-regional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https://thinkrealty.com/glossary-item/interest/" TargetMode="External"/><Relationship Id="rId23" Type="http://schemas.openxmlformats.org/officeDocument/2006/relationships/hyperlink" Target="mailto:dan@arcxgroup.com" TargetMode="Externa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thinkrealty.com/glossary-item/interes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agazine.realtor/daily-news/2018/09/20/report-market-could-stabilize-as-more-homes-are-listed" TargetMode="External"/><Relationship Id="rId22" Type="http://schemas.openxmlformats.org/officeDocument/2006/relationships/image" Target="media/image6.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5D8EF-FFAF-4416-AB8F-3CBFF7AF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2018-10-04T14:24:00Z</dcterms:created>
  <dcterms:modified xsi:type="dcterms:W3CDTF">2018-10-04T14:24:00Z</dcterms:modified>
</cp:coreProperties>
</file>